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5E" w:rsidRPr="0041290F" w:rsidRDefault="006A205E" w:rsidP="006A205E">
      <w:pPr>
        <w:jc w:val="center"/>
        <w:rPr>
          <w:b/>
          <w:u w:val="single"/>
        </w:rPr>
      </w:pPr>
      <w:r w:rsidRPr="0041290F">
        <w:rPr>
          <w:b/>
          <w:u w:val="single"/>
        </w:rPr>
        <w:t>The Innocence Project</w:t>
      </w:r>
    </w:p>
    <w:p w:rsidR="006A205E" w:rsidRDefault="006A205E" w:rsidP="006A205E"/>
    <w:p w:rsidR="006A205E" w:rsidRDefault="006A205E" w:rsidP="006A205E">
      <w:r>
        <w:t xml:space="preserve">In </w:t>
      </w:r>
      <w:r w:rsidRPr="006A205E">
        <w:rPr>
          <w:i/>
        </w:rPr>
        <w:t>To Kill a Mockingbird</w:t>
      </w:r>
      <w:r>
        <w:t xml:space="preserve">, we see a man, Tom Robinson, who has been wrongfully accused of a crime he did not commit. Although the novel is a work of fiction, there are many cases just like Tom Robinson’s that occurred throughout history. </w:t>
      </w:r>
    </w:p>
    <w:p w:rsidR="006A205E" w:rsidRDefault="006A205E" w:rsidP="006A205E"/>
    <w:p w:rsidR="006A205E" w:rsidRDefault="006A205E" w:rsidP="006A205E">
      <w:r>
        <w:t xml:space="preserve">For this project, you will browse through innocent victims who have been accused of crimes they did not commit but who were later exonerated from their crimes years later in order to understand justice (and the lack of justice) that still exists in the United States. </w:t>
      </w:r>
    </w:p>
    <w:p w:rsidR="006A205E" w:rsidRDefault="006A205E" w:rsidP="006A205E"/>
    <w:p w:rsidR="006A205E" w:rsidRPr="0041290F" w:rsidRDefault="006A205E" w:rsidP="0041290F">
      <w:pPr>
        <w:jc w:val="center"/>
        <w:rPr>
          <w:b/>
          <w:u w:val="single"/>
        </w:rPr>
      </w:pPr>
      <w:r w:rsidRPr="0041290F">
        <w:rPr>
          <w:b/>
          <w:u w:val="single"/>
        </w:rPr>
        <w:t>Follow the steps below to complete the project:</w:t>
      </w:r>
    </w:p>
    <w:p w:rsidR="006A205E" w:rsidRPr="0041290F" w:rsidRDefault="006A205E" w:rsidP="0041290F">
      <w:pPr>
        <w:jc w:val="center"/>
        <w:rPr>
          <w:b/>
          <w:u w:val="single"/>
        </w:rPr>
      </w:pPr>
    </w:p>
    <w:p w:rsidR="006A205E" w:rsidRDefault="006A205E" w:rsidP="006A205E">
      <w:pPr>
        <w:pStyle w:val="ListParagraph"/>
        <w:numPr>
          <w:ilvl w:val="0"/>
          <w:numId w:val="1"/>
        </w:numPr>
      </w:pPr>
      <w:r>
        <w:t xml:space="preserve">Access the following website: </w:t>
      </w:r>
      <w:hyperlink r:id="rId5" w:history="1">
        <w:r w:rsidRPr="00F020C9">
          <w:rPr>
            <w:rStyle w:val="Hyperlink"/>
          </w:rPr>
          <w:t>http://www.innocenceproject.org/</w:t>
        </w:r>
      </w:hyperlink>
    </w:p>
    <w:p w:rsidR="006A205E" w:rsidRDefault="006A205E" w:rsidP="006A205E">
      <w:pPr>
        <w:pStyle w:val="ListParagraph"/>
        <w:numPr>
          <w:ilvl w:val="0"/>
          <w:numId w:val="1"/>
        </w:numPr>
      </w:pPr>
      <w:r>
        <w:t xml:space="preserve">Take some time and check out the website—view the blog and the various pieces of information the website provides. </w:t>
      </w:r>
    </w:p>
    <w:p w:rsidR="006A205E" w:rsidRDefault="006A205E" w:rsidP="006A205E">
      <w:pPr>
        <w:pStyle w:val="ListParagraph"/>
        <w:numPr>
          <w:ilvl w:val="0"/>
          <w:numId w:val="1"/>
        </w:numPr>
      </w:pPr>
      <w:r>
        <w:t xml:space="preserve">Under “Know the Cases”, browse the profiles of people who have been wrongfully accused of crimes. </w:t>
      </w:r>
    </w:p>
    <w:p w:rsidR="006A205E" w:rsidRDefault="006A205E" w:rsidP="006A205E">
      <w:pPr>
        <w:pStyle w:val="ListParagraph"/>
        <w:numPr>
          <w:ilvl w:val="0"/>
          <w:numId w:val="1"/>
        </w:numPr>
      </w:pPr>
      <w:r>
        <w:t>You will select one of the people from the list of names under “Know the Cases”—however, you must make sure that you can find other information on the person to fulfill all requirements. If you can’t find other information, you must choose another person</w:t>
      </w:r>
    </w:p>
    <w:p w:rsidR="006A205E" w:rsidRDefault="006A205E" w:rsidP="006A205E">
      <w:pPr>
        <w:pStyle w:val="ListParagraph"/>
        <w:numPr>
          <w:ilvl w:val="0"/>
          <w:numId w:val="1"/>
        </w:numPr>
      </w:pPr>
      <w:r>
        <w:t>Once you have selected your person, tell Kirkland in order to make sure you are not choosing the same person a classmate chose</w:t>
      </w:r>
    </w:p>
    <w:p w:rsidR="006A205E" w:rsidRDefault="006A205E" w:rsidP="006A205E">
      <w:pPr>
        <w:pStyle w:val="ListParagraph"/>
        <w:numPr>
          <w:ilvl w:val="0"/>
          <w:numId w:val="1"/>
        </w:numPr>
      </w:pPr>
      <w:r>
        <w:t>Research your chosen person and complete the following slides in order to create your presentation (you can use Prezi or PowerPoint)</w:t>
      </w:r>
    </w:p>
    <w:p w:rsidR="006A205E" w:rsidRDefault="006A205E" w:rsidP="006A205E"/>
    <w:p w:rsidR="0041290F" w:rsidRDefault="0041290F" w:rsidP="0041290F">
      <w:pPr>
        <w:jc w:val="center"/>
        <w:rPr>
          <w:b/>
          <w:u w:val="single"/>
        </w:rPr>
      </w:pPr>
      <w:r>
        <w:rPr>
          <w:b/>
          <w:u w:val="single"/>
        </w:rPr>
        <w:t>Project Set-Up</w:t>
      </w:r>
    </w:p>
    <w:p w:rsidR="006A205E" w:rsidRPr="0041290F" w:rsidRDefault="006A205E" w:rsidP="0041290F">
      <w:pPr>
        <w:jc w:val="center"/>
        <w:rPr>
          <w:b/>
          <w:u w:val="single"/>
        </w:rPr>
      </w:pPr>
    </w:p>
    <w:p w:rsidR="001910C8" w:rsidRDefault="006A205E" w:rsidP="001910C8">
      <w:r w:rsidRPr="0041290F">
        <w:rPr>
          <w:b/>
          <w:u w:val="single"/>
        </w:rPr>
        <w:t>Slide 1</w:t>
      </w:r>
      <w:r>
        <w:t xml:space="preserve">: Title slide that includes an image of the wrongfully accused person, an </w:t>
      </w:r>
    </w:p>
    <w:p w:rsidR="006A205E" w:rsidRDefault="006A205E" w:rsidP="001910C8">
      <w:pPr>
        <w:ind w:firstLine="720"/>
      </w:pPr>
      <w:r>
        <w:t>image of the person, and your name</w:t>
      </w:r>
    </w:p>
    <w:p w:rsidR="0041290F" w:rsidRDefault="006A205E" w:rsidP="006A205E">
      <w:r w:rsidRPr="0041290F">
        <w:rPr>
          <w:b/>
          <w:u w:val="single"/>
        </w:rPr>
        <w:t>Slide 2</w:t>
      </w:r>
      <w:r>
        <w:t xml:space="preserve">: Biographical information about your chosen individual (race, age, family, </w:t>
      </w:r>
    </w:p>
    <w:p w:rsidR="006A205E" w:rsidRDefault="006A205E" w:rsidP="0041290F">
      <w:pPr>
        <w:ind w:firstLine="720"/>
      </w:pPr>
      <w:r>
        <w:t>job, etc.)—you might need to find this on a different website + image</w:t>
      </w:r>
    </w:p>
    <w:p w:rsidR="0041290F" w:rsidRDefault="006A205E" w:rsidP="006A205E">
      <w:r w:rsidRPr="0041290F">
        <w:rPr>
          <w:b/>
          <w:u w:val="single"/>
        </w:rPr>
        <w:t>Slide 3</w:t>
      </w:r>
      <w:r>
        <w:t xml:space="preserve">: Explanation of what the person was wrongfully accused of and how the </w:t>
      </w:r>
    </w:p>
    <w:p w:rsidR="006A205E" w:rsidRDefault="006A205E" w:rsidP="0041290F">
      <w:pPr>
        <w:ind w:firstLine="720"/>
      </w:pPr>
      <w:r>
        <w:t>person was exonerated + image</w:t>
      </w:r>
    </w:p>
    <w:p w:rsidR="0041290F" w:rsidRDefault="006A205E" w:rsidP="006A205E">
      <w:r w:rsidRPr="0041290F">
        <w:rPr>
          <w:b/>
          <w:u w:val="single"/>
        </w:rPr>
        <w:t>Slide 4</w:t>
      </w:r>
      <w:r>
        <w:t xml:space="preserve">: Using the “Understand the Cause” tab on the website </w:t>
      </w:r>
    </w:p>
    <w:p w:rsidR="0041290F" w:rsidRDefault="006A205E" w:rsidP="0041290F">
      <w:pPr>
        <w:ind w:firstLine="720"/>
      </w:pPr>
      <w:r>
        <w:t>(</w:t>
      </w:r>
      <w:hyperlink r:id="rId6" w:history="1">
        <w:r w:rsidRPr="00F020C9">
          <w:rPr>
            <w:rStyle w:val="Hyperlink"/>
          </w:rPr>
          <w:t>http://www.innocenceproject.org/understand/</w:t>
        </w:r>
      </w:hyperlink>
      <w:r>
        <w:t xml:space="preserve">), identify what of these </w:t>
      </w:r>
    </w:p>
    <w:p w:rsidR="006A205E" w:rsidRDefault="006A205E" w:rsidP="0041290F">
      <w:pPr>
        <w:ind w:firstLine="720"/>
      </w:pPr>
      <w:r>
        <w:t>played a part in wrongfully accusing your chosen individual + image</w:t>
      </w:r>
    </w:p>
    <w:p w:rsidR="0041290F" w:rsidRDefault="006A205E" w:rsidP="006A205E">
      <w:r w:rsidRPr="0041290F">
        <w:rPr>
          <w:b/>
          <w:u w:val="single"/>
        </w:rPr>
        <w:t>Slide 5</w:t>
      </w:r>
      <w:r>
        <w:t xml:space="preserve">: Explanation of what could be done next time in order for a similar situation </w:t>
      </w:r>
    </w:p>
    <w:p w:rsidR="0041290F" w:rsidRDefault="006A205E" w:rsidP="0041290F">
      <w:pPr>
        <w:ind w:firstLine="720"/>
      </w:pPr>
      <w:r>
        <w:t xml:space="preserve">to be prevented + image (possible source: </w:t>
      </w:r>
    </w:p>
    <w:p w:rsidR="006A205E" w:rsidRDefault="00356FFA" w:rsidP="0041290F">
      <w:pPr>
        <w:ind w:firstLine="720"/>
      </w:pPr>
      <w:hyperlink r:id="rId7" w:history="1">
        <w:r w:rsidR="006A205E" w:rsidRPr="00F020C9">
          <w:rPr>
            <w:rStyle w:val="Hyperlink"/>
          </w:rPr>
          <w:t>http://www.innocenceproject.org/fix/</w:t>
        </w:r>
      </w:hyperlink>
      <w:r w:rsidR="006A205E">
        <w:t xml:space="preserve">) </w:t>
      </w:r>
    </w:p>
    <w:p w:rsidR="0041290F" w:rsidRDefault="006A205E" w:rsidP="006A205E">
      <w:r w:rsidRPr="0041290F">
        <w:rPr>
          <w:b/>
          <w:u w:val="single"/>
        </w:rPr>
        <w:t>Slide 6</w:t>
      </w:r>
      <w:r>
        <w:t xml:space="preserve">: </w:t>
      </w:r>
      <w:r w:rsidR="0041290F">
        <w:t xml:space="preserve">Connection of this situation to the novel + image and at least three quotes </w:t>
      </w:r>
    </w:p>
    <w:p w:rsidR="0041290F" w:rsidRDefault="0041290F" w:rsidP="0041290F">
      <w:pPr>
        <w:ind w:firstLine="720"/>
      </w:pPr>
      <w:r>
        <w:t>from the novel with in-text citations</w:t>
      </w:r>
    </w:p>
    <w:p w:rsidR="0041290F" w:rsidRDefault="0041290F" w:rsidP="006A205E">
      <w:r w:rsidRPr="0041290F">
        <w:rPr>
          <w:b/>
          <w:u w:val="single"/>
        </w:rPr>
        <w:t>Slide 7</w:t>
      </w:r>
      <w:r>
        <w:t>: Works Cited</w:t>
      </w:r>
    </w:p>
    <w:p w:rsidR="0041290F" w:rsidRPr="0041290F" w:rsidRDefault="0041290F" w:rsidP="006A205E">
      <w:pPr>
        <w:rPr>
          <w:u w:val="single"/>
        </w:rPr>
      </w:pPr>
    </w:p>
    <w:p w:rsidR="00BE3282" w:rsidRDefault="0041290F" w:rsidP="0041290F">
      <w:pPr>
        <w:spacing w:line="480" w:lineRule="auto"/>
        <w:jc w:val="center"/>
        <w:rPr>
          <w:b/>
          <w:u w:val="single"/>
        </w:rPr>
      </w:pPr>
      <w:r w:rsidRPr="0041290F">
        <w:rPr>
          <w:b/>
          <w:u w:val="single"/>
        </w:rPr>
        <w:t>Presentation Date: May 8</w:t>
      </w:r>
      <w:r w:rsidRPr="0041290F">
        <w:rPr>
          <w:b/>
          <w:u w:val="single"/>
          <w:vertAlign w:val="superscript"/>
        </w:rPr>
        <w:t>th</w:t>
      </w:r>
      <w:r w:rsidRPr="0041290F">
        <w:rPr>
          <w:b/>
          <w:u w:val="single"/>
        </w:rPr>
        <w:t xml:space="preserve"> or 11</w:t>
      </w:r>
      <w:r w:rsidRPr="0041290F">
        <w:rPr>
          <w:b/>
          <w:u w:val="single"/>
          <w:vertAlign w:val="superscript"/>
        </w:rPr>
        <w:t>th</w:t>
      </w:r>
      <w:r w:rsidRPr="0041290F">
        <w:rPr>
          <w:b/>
          <w:u w:val="single"/>
        </w:rPr>
        <w:t xml:space="preserve"> </w:t>
      </w:r>
    </w:p>
    <w:p w:rsidR="00BE3282" w:rsidRDefault="00BE3282" w:rsidP="0041290F">
      <w:pPr>
        <w:spacing w:line="480" w:lineRule="auto"/>
        <w:jc w:val="center"/>
        <w:rPr>
          <w:b/>
          <w:u w:val="single"/>
        </w:rPr>
      </w:pPr>
    </w:p>
    <w:p w:rsidR="00205BB1" w:rsidRDefault="00205BB1" w:rsidP="00BE3282">
      <w:pPr>
        <w:jc w:val="center"/>
        <w:rPr>
          <w:b/>
          <w:u w:val="single"/>
        </w:rPr>
      </w:pPr>
    </w:p>
    <w:p w:rsidR="00205BB1" w:rsidRDefault="00205BB1" w:rsidP="00BE3282">
      <w:pPr>
        <w:jc w:val="center"/>
        <w:rPr>
          <w:b/>
          <w:u w:val="single"/>
        </w:rPr>
      </w:pPr>
    </w:p>
    <w:p w:rsidR="00205BB1" w:rsidRDefault="00205BB1" w:rsidP="00BE3282">
      <w:pPr>
        <w:jc w:val="center"/>
        <w:rPr>
          <w:b/>
          <w:u w:val="single"/>
        </w:rPr>
      </w:pPr>
    </w:p>
    <w:p w:rsidR="00205BB1" w:rsidRDefault="00205BB1" w:rsidP="00BE3282">
      <w:pPr>
        <w:jc w:val="center"/>
        <w:rPr>
          <w:b/>
          <w:u w:val="single"/>
        </w:rPr>
      </w:pPr>
    </w:p>
    <w:p w:rsidR="00BE3282" w:rsidRDefault="00BE3282" w:rsidP="00BE3282">
      <w:pPr>
        <w:jc w:val="center"/>
        <w:rPr>
          <w:b/>
          <w:u w:val="single"/>
        </w:rPr>
      </w:pPr>
      <w:r w:rsidRPr="0041290F">
        <w:rPr>
          <w:b/>
          <w:u w:val="single"/>
        </w:rPr>
        <w:lastRenderedPageBreak/>
        <w:t>The Innocence Project</w:t>
      </w:r>
      <w:r>
        <w:rPr>
          <w:b/>
          <w:u w:val="single"/>
        </w:rPr>
        <w:t xml:space="preserve"> Rubric</w:t>
      </w:r>
    </w:p>
    <w:p w:rsidR="00205BB1" w:rsidRDefault="00205BB1" w:rsidP="00205BB1">
      <w:pPr>
        <w:spacing w:line="480" w:lineRule="auto"/>
        <w:rPr>
          <w:b/>
          <w:u w:val="single"/>
        </w:rPr>
      </w:pPr>
    </w:p>
    <w:tbl>
      <w:tblPr>
        <w:tblW w:w="10800" w:type="dxa"/>
        <w:tblCellSpacing w:w="0" w:type="dxa"/>
        <w:shd w:val="clear" w:color="auto" w:fill="FFFFFF"/>
        <w:tblCellMar>
          <w:top w:w="20" w:type="dxa"/>
          <w:left w:w="20" w:type="dxa"/>
          <w:bottom w:w="20" w:type="dxa"/>
          <w:right w:w="20" w:type="dxa"/>
        </w:tblCellMar>
        <w:tblLook w:val="0000"/>
      </w:tblPr>
      <w:tblGrid>
        <w:gridCol w:w="10840"/>
      </w:tblGrid>
      <w:tr w:rsidR="00205BB1" w:rsidRPr="00205BB1" w:rsidTr="00205BB1">
        <w:trPr>
          <w:tblCellSpacing w:w="0" w:type="dxa"/>
        </w:trPr>
        <w:tc>
          <w:tcPr>
            <w:tcW w:w="0" w:type="auto"/>
            <w:shd w:val="clear" w:color="auto" w:fill="FFFFFF"/>
          </w:tcPr>
          <w:tbl>
            <w:tblPr>
              <w:tblW w:w="10800" w:type="dxa"/>
              <w:tblCellSpacing w:w="0" w:type="dxa"/>
              <w:tblCellMar>
                <w:top w:w="20" w:type="dxa"/>
                <w:left w:w="20" w:type="dxa"/>
                <w:bottom w:w="20" w:type="dxa"/>
                <w:right w:w="20" w:type="dxa"/>
              </w:tblCellMar>
              <w:tblLook w:val="0000"/>
            </w:tblPr>
            <w:tblGrid>
              <w:gridCol w:w="10800"/>
            </w:tblGrid>
            <w:tr w:rsidR="00205BB1" w:rsidRPr="00205BB1">
              <w:trPr>
                <w:tblCellSpacing w:w="0" w:type="dxa"/>
              </w:trPr>
              <w:tc>
                <w:tcPr>
                  <w:tcW w:w="5000" w:type="pct"/>
                  <w:shd w:val="clear" w:color="auto" w:fill="FFFFFF"/>
                </w:tcPr>
                <w:p w:rsidR="00205BB1" w:rsidRPr="00205BB1" w:rsidRDefault="00205BB1" w:rsidP="002E2BAC">
                  <w:pPr>
                    <w:spacing w:beforeLines="1" w:afterLines="1"/>
                    <w:ind w:left="720"/>
                    <w:jc w:val="center"/>
                    <w:outlineLvl w:val="2"/>
                    <w:rPr>
                      <w:rFonts w:ascii="Arial" w:hAnsi="Arial"/>
                      <w:b/>
                      <w:color w:val="000000"/>
                      <w:sz w:val="27"/>
                      <w:szCs w:val="18"/>
                    </w:rPr>
                  </w:pPr>
                  <w:r w:rsidRPr="00205BB1">
                    <w:rPr>
                      <w:rFonts w:ascii="Arial" w:hAnsi="Arial"/>
                      <w:b/>
                      <w:color w:val="000000"/>
                      <w:sz w:val="27"/>
                      <w:szCs w:val="18"/>
                    </w:rPr>
                    <w:t>Powerpoint Appearance and Content : Innocence Project Rubric</w:t>
                  </w:r>
                </w:p>
                <w:p w:rsidR="00205BB1" w:rsidRPr="00205BB1" w:rsidRDefault="00356FFA" w:rsidP="00205BB1">
                  <w:pPr>
                    <w:rPr>
                      <w:rFonts w:ascii="Arial" w:hAnsi="Arial"/>
                      <w:color w:val="000000"/>
                      <w:sz w:val="18"/>
                      <w:szCs w:val="18"/>
                    </w:rPr>
                  </w:pPr>
                  <w:r w:rsidRPr="00356FFA">
                    <w:rPr>
                      <w:rFonts w:ascii="Arial" w:hAnsi="Arial"/>
                      <w:color w:val="000000"/>
                      <w:sz w:val="18"/>
                      <w:szCs w:val="18"/>
                    </w:rPr>
                    <w:pict>
                      <v:rect id="_x0000_i1025" style="width:0;height:1.5pt" o:hralign="center" o:hrstd="t" o:hr="t" fillcolor="#aaa" stroked="f"/>
                    </w:pict>
                  </w:r>
                </w:p>
                <w:p w:rsidR="00205BB1" w:rsidRPr="00205BB1" w:rsidRDefault="00205BB1" w:rsidP="00205BB1">
                  <w:pPr>
                    <w:ind w:left="720"/>
                    <w:rPr>
                      <w:rFonts w:ascii="Arial" w:hAnsi="Arial"/>
                      <w:color w:val="000000"/>
                      <w:sz w:val="18"/>
                      <w:szCs w:val="18"/>
                    </w:rPr>
                  </w:pPr>
                  <w:r w:rsidRPr="00205BB1">
                    <w:rPr>
                      <w:rFonts w:ascii="Arial" w:hAnsi="Arial"/>
                      <w:color w:val="000000"/>
                      <w:sz w:val="18"/>
                      <w:szCs w:val="18"/>
                    </w:rPr>
                    <w:t>Teacher Name:</w:t>
                  </w:r>
                  <w:r w:rsidRPr="00205BB1">
                    <w:rPr>
                      <w:rFonts w:ascii="Arial" w:hAnsi="Arial"/>
                      <w:color w:val="000000"/>
                      <w:sz w:val="18"/>
                    </w:rPr>
                    <w:t> </w:t>
                  </w:r>
                  <w:r w:rsidRPr="00205BB1">
                    <w:rPr>
                      <w:rFonts w:ascii="Arial" w:hAnsi="Arial"/>
                      <w:b/>
                      <w:color w:val="000000"/>
                      <w:sz w:val="18"/>
                      <w:szCs w:val="18"/>
                    </w:rPr>
                    <w:t>Mallory Kirkland</w:t>
                  </w:r>
                  <w:r w:rsidRPr="00205BB1">
                    <w:rPr>
                      <w:rFonts w:ascii="Arial" w:hAnsi="Arial"/>
                      <w:color w:val="000000"/>
                      <w:sz w:val="18"/>
                    </w:rPr>
                    <w:t> </w:t>
                  </w:r>
                  <w:r w:rsidRPr="00205BB1">
                    <w:rPr>
                      <w:rFonts w:ascii="Arial" w:hAnsi="Arial"/>
                      <w:color w:val="000000"/>
                      <w:sz w:val="18"/>
                      <w:szCs w:val="18"/>
                    </w:rPr>
                    <w:br/>
                  </w:r>
                  <w:r w:rsidRPr="00205BB1">
                    <w:rPr>
                      <w:rFonts w:ascii="Arial" w:hAnsi="Arial"/>
                      <w:color w:val="000000"/>
                      <w:sz w:val="18"/>
                      <w:szCs w:val="18"/>
                    </w:rPr>
                    <w:br/>
                  </w:r>
                  <w:r w:rsidRPr="00205BB1">
                    <w:rPr>
                      <w:rFonts w:ascii="Arial" w:hAnsi="Arial"/>
                      <w:color w:val="000000"/>
                      <w:sz w:val="18"/>
                      <w:szCs w:val="18"/>
                    </w:rPr>
                    <w:br/>
                    <w:t>Student Name:     ________________________________________</w:t>
                  </w:r>
                </w:p>
              </w:tc>
            </w:tr>
          </w:tbl>
          <w:p w:rsidR="00205BB1" w:rsidRPr="00205BB1" w:rsidRDefault="00205BB1" w:rsidP="00205BB1">
            <w:pPr>
              <w:rPr>
                <w:rFonts w:ascii="Arial" w:hAnsi="Arial"/>
                <w:color w:val="000000"/>
                <w:sz w:val="18"/>
                <w:szCs w:val="18"/>
              </w:rPr>
            </w:pPr>
          </w:p>
        </w:tc>
      </w:tr>
    </w:tbl>
    <w:p w:rsidR="00205BB1" w:rsidRPr="00205BB1" w:rsidRDefault="00205BB1" w:rsidP="00205BB1">
      <w:pPr>
        <w:rPr>
          <w:rFonts w:ascii="Times" w:hAnsi="Times"/>
          <w:sz w:val="20"/>
          <w:szCs w:val="20"/>
        </w:rPr>
      </w:pPr>
    </w:p>
    <w:tbl>
      <w:tblPr>
        <w:tblW w:w="12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0" w:type="dxa"/>
          <w:left w:w="40" w:type="dxa"/>
          <w:bottom w:w="40" w:type="dxa"/>
          <w:right w:w="40" w:type="dxa"/>
        </w:tblCellMar>
        <w:tblLook w:val="0000"/>
      </w:tblPr>
      <w:tblGrid>
        <w:gridCol w:w="2415"/>
        <w:gridCol w:w="2401"/>
        <w:gridCol w:w="2401"/>
        <w:gridCol w:w="2401"/>
        <w:gridCol w:w="2382"/>
      </w:tblGrid>
      <w:tr w:rsidR="00205BB1" w:rsidRPr="00205BB1" w:rsidTr="00205BB1">
        <w:trPr>
          <w:tblCellSpacing w:w="0" w:type="dxa"/>
        </w:trPr>
        <w:tc>
          <w:tcPr>
            <w:tcW w:w="2600" w:type="dxa"/>
            <w:tcBorders>
              <w:top w:val="outset" w:sz="6" w:space="0" w:color="auto"/>
              <w:left w:val="outset" w:sz="6" w:space="0" w:color="auto"/>
              <w:bottom w:val="outset" w:sz="6" w:space="0" w:color="auto"/>
              <w:right w:val="outset" w:sz="6" w:space="0" w:color="auto"/>
            </w:tcBorders>
            <w:shd w:val="clear" w:color="auto" w:fill="FFFFF7"/>
            <w:vAlign w:val="bottom"/>
          </w:tcPr>
          <w:p w:rsidR="00205BB1" w:rsidRPr="00205BB1" w:rsidRDefault="00205BB1" w:rsidP="00205BB1">
            <w:pPr>
              <w:jc w:val="center"/>
              <w:rPr>
                <w:rFonts w:ascii="Arial" w:hAnsi="Arial"/>
                <w:color w:val="000000"/>
                <w:sz w:val="22"/>
                <w:szCs w:val="22"/>
              </w:rPr>
            </w:pPr>
            <w:r w:rsidRPr="00205BB1">
              <w:rPr>
                <w:rFonts w:ascii="Arial" w:hAnsi="Arial"/>
                <w:color w:val="000000"/>
                <w:sz w:val="22"/>
                <w:szCs w:val="22"/>
              </w:rPr>
              <w:t>CATEGORY</w:t>
            </w:r>
          </w:p>
        </w:tc>
        <w:tc>
          <w:tcPr>
            <w:tcW w:w="2600" w:type="dxa"/>
            <w:tcBorders>
              <w:top w:val="outset" w:sz="6" w:space="0" w:color="auto"/>
              <w:left w:val="outset" w:sz="6" w:space="0" w:color="auto"/>
              <w:bottom w:val="outset" w:sz="6" w:space="0" w:color="auto"/>
              <w:right w:val="outset" w:sz="6" w:space="0" w:color="auto"/>
            </w:tcBorders>
            <w:shd w:val="clear" w:color="auto" w:fill="FFFFF7"/>
            <w:vAlign w:val="bottom"/>
          </w:tcPr>
          <w:p w:rsidR="00205BB1" w:rsidRPr="00205BB1" w:rsidRDefault="00205BB1" w:rsidP="00205BB1">
            <w:pPr>
              <w:rPr>
                <w:rFonts w:ascii="Arial" w:hAnsi="Arial"/>
                <w:b/>
                <w:bCs/>
                <w:color w:val="000000"/>
                <w:sz w:val="22"/>
                <w:szCs w:val="22"/>
              </w:rPr>
            </w:pPr>
            <w:r w:rsidRPr="00205BB1">
              <w:rPr>
                <w:rFonts w:ascii="Arial" w:hAnsi="Arial"/>
                <w:b/>
                <w:bCs/>
                <w:color w:val="000000"/>
                <w:sz w:val="22"/>
                <w:szCs w:val="22"/>
              </w:rPr>
              <w:t>20</w:t>
            </w:r>
          </w:p>
        </w:tc>
        <w:tc>
          <w:tcPr>
            <w:tcW w:w="2600" w:type="dxa"/>
            <w:tcBorders>
              <w:top w:val="outset" w:sz="6" w:space="0" w:color="auto"/>
              <w:left w:val="outset" w:sz="6" w:space="0" w:color="auto"/>
              <w:bottom w:val="outset" w:sz="6" w:space="0" w:color="auto"/>
              <w:right w:val="outset" w:sz="6" w:space="0" w:color="auto"/>
            </w:tcBorders>
            <w:shd w:val="clear" w:color="auto" w:fill="FFFFF7"/>
            <w:vAlign w:val="bottom"/>
          </w:tcPr>
          <w:p w:rsidR="00205BB1" w:rsidRPr="00205BB1" w:rsidRDefault="00205BB1" w:rsidP="00205BB1">
            <w:pPr>
              <w:rPr>
                <w:rFonts w:ascii="Arial" w:hAnsi="Arial"/>
                <w:b/>
                <w:bCs/>
                <w:color w:val="000000"/>
                <w:sz w:val="22"/>
                <w:szCs w:val="22"/>
              </w:rPr>
            </w:pPr>
            <w:r w:rsidRPr="00205BB1">
              <w:rPr>
                <w:rFonts w:ascii="Arial" w:hAnsi="Arial"/>
                <w:b/>
                <w:bCs/>
                <w:color w:val="000000"/>
                <w:sz w:val="22"/>
                <w:szCs w:val="22"/>
              </w:rPr>
              <w:t>16</w:t>
            </w:r>
          </w:p>
        </w:tc>
        <w:tc>
          <w:tcPr>
            <w:tcW w:w="2600" w:type="dxa"/>
            <w:tcBorders>
              <w:top w:val="outset" w:sz="6" w:space="0" w:color="auto"/>
              <w:left w:val="outset" w:sz="6" w:space="0" w:color="auto"/>
              <w:bottom w:val="outset" w:sz="6" w:space="0" w:color="auto"/>
              <w:right w:val="outset" w:sz="6" w:space="0" w:color="auto"/>
            </w:tcBorders>
            <w:shd w:val="clear" w:color="auto" w:fill="FFFFF7"/>
            <w:vAlign w:val="bottom"/>
          </w:tcPr>
          <w:p w:rsidR="00205BB1" w:rsidRPr="00205BB1" w:rsidRDefault="00205BB1" w:rsidP="00205BB1">
            <w:pPr>
              <w:rPr>
                <w:rFonts w:ascii="Arial" w:hAnsi="Arial"/>
                <w:b/>
                <w:bCs/>
                <w:color w:val="000000"/>
                <w:sz w:val="22"/>
                <w:szCs w:val="22"/>
              </w:rPr>
            </w:pPr>
            <w:r w:rsidRPr="00205BB1">
              <w:rPr>
                <w:rFonts w:ascii="Arial" w:hAnsi="Arial"/>
                <w:b/>
                <w:bCs/>
                <w:color w:val="000000"/>
                <w:sz w:val="22"/>
                <w:szCs w:val="22"/>
              </w:rPr>
              <w:t>14</w:t>
            </w:r>
          </w:p>
        </w:tc>
        <w:tc>
          <w:tcPr>
            <w:tcW w:w="2600" w:type="dxa"/>
            <w:tcBorders>
              <w:top w:val="outset" w:sz="6" w:space="0" w:color="auto"/>
              <w:left w:val="outset" w:sz="6" w:space="0" w:color="auto"/>
              <w:bottom w:val="outset" w:sz="6" w:space="0" w:color="auto"/>
              <w:right w:val="outset" w:sz="6" w:space="0" w:color="auto"/>
            </w:tcBorders>
            <w:shd w:val="clear" w:color="auto" w:fill="FFFFF7"/>
            <w:vAlign w:val="bottom"/>
          </w:tcPr>
          <w:p w:rsidR="00205BB1" w:rsidRPr="00205BB1" w:rsidRDefault="00205BB1" w:rsidP="00205BB1">
            <w:pPr>
              <w:rPr>
                <w:rFonts w:ascii="Arial" w:hAnsi="Arial"/>
                <w:b/>
                <w:bCs/>
                <w:color w:val="000000"/>
                <w:sz w:val="22"/>
                <w:szCs w:val="22"/>
              </w:rPr>
            </w:pPr>
            <w:r w:rsidRPr="00205BB1">
              <w:rPr>
                <w:rFonts w:ascii="Arial" w:hAnsi="Arial"/>
                <w:b/>
                <w:bCs/>
                <w:color w:val="000000"/>
                <w:sz w:val="22"/>
                <w:szCs w:val="22"/>
              </w:rPr>
              <w:t>12</w:t>
            </w:r>
          </w:p>
        </w:tc>
      </w:tr>
      <w:tr w:rsidR="00205BB1" w:rsidRPr="00205BB1" w:rsidTr="00205BB1">
        <w:trPr>
          <w:trHeight w:val="2000"/>
          <w:tblCellSpacing w:w="0" w:type="dxa"/>
        </w:trPr>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b/>
                <w:bCs/>
                <w:color w:val="000000"/>
                <w:sz w:val="22"/>
                <w:szCs w:val="22"/>
              </w:rPr>
            </w:pPr>
            <w:r w:rsidRPr="00205BB1">
              <w:rPr>
                <w:rFonts w:ascii="Arial" w:hAnsi="Arial"/>
                <w:b/>
                <w:bCs/>
                <w:color w:val="000000"/>
                <w:sz w:val="22"/>
                <w:szCs w:val="22"/>
              </w:rPr>
              <w:t>Works Cited</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color w:val="000000"/>
                <w:sz w:val="18"/>
                <w:szCs w:val="18"/>
              </w:rPr>
            </w:pPr>
            <w:r w:rsidRPr="00205BB1">
              <w:rPr>
                <w:rFonts w:ascii="Arial" w:hAnsi="Arial"/>
                <w:color w:val="000000"/>
                <w:sz w:val="18"/>
                <w:szCs w:val="18"/>
              </w:rPr>
              <w:t>Works Cited is present and formatted correctly</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color w:val="000000"/>
                <w:sz w:val="18"/>
                <w:szCs w:val="18"/>
              </w:rPr>
            </w:pPr>
            <w:r w:rsidRPr="00205BB1">
              <w:rPr>
                <w:rFonts w:ascii="Arial" w:hAnsi="Arial"/>
                <w:color w:val="000000"/>
                <w:sz w:val="18"/>
                <w:szCs w:val="18"/>
              </w:rPr>
              <w:t>Works Cited is present but formatted slightly incorrectly</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color w:val="000000"/>
                <w:sz w:val="18"/>
                <w:szCs w:val="18"/>
              </w:rPr>
            </w:pPr>
            <w:r w:rsidRPr="00205BB1">
              <w:rPr>
                <w:rFonts w:ascii="Arial" w:hAnsi="Arial"/>
                <w:color w:val="000000"/>
                <w:sz w:val="18"/>
                <w:szCs w:val="18"/>
              </w:rPr>
              <w:t>Works Cited is present but formatted very incorrectly</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color w:val="000000"/>
                <w:sz w:val="18"/>
                <w:szCs w:val="18"/>
              </w:rPr>
            </w:pPr>
            <w:r w:rsidRPr="00205BB1">
              <w:rPr>
                <w:rFonts w:ascii="Arial" w:hAnsi="Arial"/>
                <w:color w:val="000000"/>
                <w:sz w:val="18"/>
                <w:szCs w:val="18"/>
              </w:rPr>
              <w:t>Works Cited is missing</w:t>
            </w:r>
          </w:p>
        </w:tc>
      </w:tr>
      <w:tr w:rsidR="00205BB1" w:rsidRPr="00205BB1" w:rsidTr="00205BB1">
        <w:trPr>
          <w:trHeight w:val="2000"/>
          <w:tblCellSpacing w:w="0" w:type="dxa"/>
        </w:trPr>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b/>
                <w:bCs/>
                <w:color w:val="000000"/>
                <w:sz w:val="22"/>
                <w:szCs w:val="22"/>
              </w:rPr>
            </w:pPr>
            <w:r w:rsidRPr="00205BB1">
              <w:rPr>
                <w:rFonts w:ascii="Arial" w:hAnsi="Arial"/>
                <w:b/>
                <w:bCs/>
                <w:color w:val="000000"/>
                <w:sz w:val="22"/>
                <w:szCs w:val="22"/>
              </w:rPr>
              <w:t>Content - Accuracy</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color w:val="000000"/>
                <w:sz w:val="18"/>
                <w:szCs w:val="18"/>
              </w:rPr>
            </w:pPr>
            <w:r w:rsidRPr="00205BB1">
              <w:rPr>
                <w:rFonts w:ascii="Arial" w:hAnsi="Arial"/>
                <w:color w:val="000000"/>
                <w:sz w:val="18"/>
                <w:szCs w:val="18"/>
              </w:rPr>
              <w:t>All required content throughout the presentation is present and accurate. There are no factual errors.</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color w:val="000000"/>
                <w:sz w:val="18"/>
                <w:szCs w:val="18"/>
              </w:rPr>
            </w:pPr>
            <w:r w:rsidRPr="00205BB1">
              <w:rPr>
                <w:rFonts w:ascii="Arial" w:hAnsi="Arial"/>
                <w:color w:val="000000"/>
                <w:sz w:val="18"/>
                <w:szCs w:val="18"/>
              </w:rPr>
              <w:t>Most of the content is accurate but there is one piece of information that might be inaccurate or missing.</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color w:val="000000"/>
                <w:sz w:val="18"/>
                <w:szCs w:val="18"/>
              </w:rPr>
            </w:pPr>
            <w:r w:rsidRPr="00205BB1">
              <w:rPr>
                <w:rFonts w:ascii="Arial" w:hAnsi="Arial"/>
                <w:color w:val="000000"/>
                <w:sz w:val="18"/>
                <w:szCs w:val="18"/>
              </w:rPr>
              <w:t>The content is generally accurate, but one piece of information is clearly flawed or inaccurate and multiple requirements are missing.</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Default="00205BB1" w:rsidP="00205BB1">
            <w:pPr>
              <w:rPr>
                <w:rFonts w:ascii="Arial" w:hAnsi="Arial"/>
                <w:color w:val="000000"/>
                <w:sz w:val="18"/>
                <w:szCs w:val="18"/>
              </w:rPr>
            </w:pPr>
            <w:r w:rsidRPr="00205BB1">
              <w:rPr>
                <w:rFonts w:ascii="Arial" w:hAnsi="Arial"/>
                <w:color w:val="000000"/>
                <w:sz w:val="18"/>
                <w:szCs w:val="18"/>
              </w:rPr>
              <w:t xml:space="preserve">Content is typically confusing or contains </w:t>
            </w:r>
          </w:p>
          <w:p w:rsidR="00205BB1" w:rsidRDefault="00205BB1" w:rsidP="00205BB1">
            <w:pPr>
              <w:rPr>
                <w:rFonts w:ascii="Arial" w:hAnsi="Arial"/>
                <w:color w:val="000000"/>
                <w:sz w:val="18"/>
                <w:szCs w:val="18"/>
              </w:rPr>
            </w:pPr>
            <w:r w:rsidRPr="00205BB1">
              <w:rPr>
                <w:rFonts w:ascii="Arial" w:hAnsi="Arial"/>
                <w:color w:val="000000"/>
                <w:sz w:val="18"/>
                <w:szCs w:val="18"/>
              </w:rPr>
              <w:t xml:space="preserve">more than one factual </w:t>
            </w:r>
          </w:p>
          <w:p w:rsidR="00205BB1" w:rsidRPr="00205BB1" w:rsidRDefault="00205BB1" w:rsidP="00205BB1">
            <w:pPr>
              <w:rPr>
                <w:rFonts w:ascii="Arial" w:hAnsi="Arial"/>
                <w:color w:val="000000"/>
                <w:sz w:val="18"/>
                <w:szCs w:val="18"/>
              </w:rPr>
            </w:pPr>
            <w:r w:rsidRPr="00205BB1">
              <w:rPr>
                <w:rFonts w:ascii="Arial" w:hAnsi="Arial"/>
                <w:color w:val="000000"/>
                <w:sz w:val="18"/>
                <w:szCs w:val="18"/>
              </w:rPr>
              <w:t>error.</w:t>
            </w:r>
          </w:p>
        </w:tc>
      </w:tr>
      <w:tr w:rsidR="00205BB1" w:rsidRPr="00205BB1" w:rsidTr="00205BB1">
        <w:trPr>
          <w:trHeight w:val="2000"/>
          <w:tblCellSpacing w:w="0" w:type="dxa"/>
        </w:trPr>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b/>
                <w:bCs/>
                <w:color w:val="000000"/>
                <w:sz w:val="22"/>
                <w:szCs w:val="22"/>
              </w:rPr>
            </w:pPr>
            <w:r w:rsidRPr="00205BB1">
              <w:rPr>
                <w:rFonts w:ascii="Arial" w:hAnsi="Arial"/>
                <w:b/>
                <w:bCs/>
                <w:color w:val="000000"/>
                <w:sz w:val="22"/>
                <w:szCs w:val="22"/>
              </w:rPr>
              <w:t>Spelling and Grammar</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color w:val="000000"/>
                <w:sz w:val="18"/>
                <w:szCs w:val="18"/>
              </w:rPr>
            </w:pPr>
            <w:r w:rsidRPr="00205BB1">
              <w:rPr>
                <w:rFonts w:ascii="Arial" w:hAnsi="Arial"/>
                <w:color w:val="000000"/>
                <w:sz w:val="18"/>
                <w:szCs w:val="18"/>
              </w:rPr>
              <w:t>Presentation has no misspellings or grammatical errors.</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color w:val="000000"/>
                <w:sz w:val="18"/>
                <w:szCs w:val="18"/>
              </w:rPr>
            </w:pPr>
            <w:r w:rsidRPr="00205BB1">
              <w:rPr>
                <w:rFonts w:ascii="Arial" w:hAnsi="Arial"/>
                <w:color w:val="000000"/>
                <w:sz w:val="18"/>
                <w:szCs w:val="18"/>
              </w:rPr>
              <w:t>Presentation has 1-2 misspellings, but no grammatical errors.</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color w:val="000000"/>
                <w:sz w:val="18"/>
                <w:szCs w:val="18"/>
              </w:rPr>
            </w:pPr>
            <w:r w:rsidRPr="00205BB1">
              <w:rPr>
                <w:rFonts w:ascii="Arial" w:hAnsi="Arial"/>
                <w:color w:val="000000"/>
                <w:sz w:val="18"/>
                <w:szCs w:val="18"/>
              </w:rPr>
              <w:t>Presentation has 1-2 grammatical errors but no misspellings.</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Default="00205BB1" w:rsidP="00205BB1">
            <w:pPr>
              <w:rPr>
                <w:rFonts w:ascii="Arial" w:hAnsi="Arial"/>
                <w:color w:val="000000"/>
                <w:sz w:val="18"/>
                <w:szCs w:val="18"/>
              </w:rPr>
            </w:pPr>
            <w:r w:rsidRPr="00205BB1">
              <w:rPr>
                <w:rFonts w:ascii="Arial" w:hAnsi="Arial"/>
                <w:color w:val="000000"/>
                <w:sz w:val="18"/>
                <w:szCs w:val="18"/>
              </w:rPr>
              <w:t xml:space="preserve">Presentation has more </w:t>
            </w:r>
          </w:p>
          <w:p w:rsidR="00205BB1" w:rsidRDefault="00205BB1" w:rsidP="00205BB1">
            <w:pPr>
              <w:rPr>
                <w:rFonts w:ascii="Arial" w:hAnsi="Arial"/>
                <w:color w:val="000000"/>
                <w:sz w:val="18"/>
                <w:szCs w:val="18"/>
              </w:rPr>
            </w:pPr>
            <w:r w:rsidRPr="00205BB1">
              <w:rPr>
                <w:rFonts w:ascii="Arial" w:hAnsi="Arial"/>
                <w:color w:val="000000"/>
                <w:sz w:val="18"/>
                <w:szCs w:val="18"/>
              </w:rPr>
              <w:t xml:space="preserve">than 2 grammatical </w:t>
            </w:r>
          </w:p>
          <w:p w:rsidR="00205BB1" w:rsidRPr="00205BB1" w:rsidRDefault="00205BB1" w:rsidP="00205BB1">
            <w:pPr>
              <w:rPr>
                <w:rFonts w:ascii="Arial" w:hAnsi="Arial"/>
                <w:color w:val="000000"/>
                <w:sz w:val="18"/>
                <w:szCs w:val="18"/>
              </w:rPr>
            </w:pPr>
            <w:r w:rsidRPr="00205BB1">
              <w:rPr>
                <w:rFonts w:ascii="Arial" w:hAnsi="Arial"/>
                <w:color w:val="000000"/>
                <w:sz w:val="18"/>
                <w:szCs w:val="18"/>
              </w:rPr>
              <w:t>and/or spelling errors.</w:t>
            </w:r>
          </w:p>
        </w:tc>
      </w:tr>
      <w:tr w:rsidR="00205BB1" w:rsidRPr="00205BB1" w:rsidTr="00205BB1">
        <w:trPr>
          <w:trHeight w:val="2000"/>
          <w:tblCellSpacing w:w="0" w:type="dxa"/>
        </w:trPr>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b/>
                <w:bCs/>
                <w:color w:val="000000"/>
                <w:sz w:val="22"/>
                <w:szCs w:val="22"/>
              </w:rPr>
            </w:pPr>
            <w:r w:rsidRPr="00205BB1">
              <w:rPr>
                <w:rFonts w:ascii="Arial" w:hAnsi="Arial"/>
                <w:b/>
                <w:bCs/>
                <w:color w:val="000000"/>
                <w:sz w:val="22"/>
                <w:szCs w:val="22"/>
              </w:rPr>
              <w:t>Use of Graphics</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color w:val="000000"/>
                <w:sz w:val="18"/>
                <w:szCs w:val="18"/>
              </w:rPr>
            </w:pPr>
            <w:r w:rsidRPr="00205BB1">
              <w:rPr>
                <w:rFonts w:ascii="Arial" w:hAnsi="Arial"/>
                <w:color w:val="000000"/>
                <w:sz w:val="18"/>
                <w:szCs w:val="18"/>
              </w:rPr>
              <w:t>All graphics are attractive (size and colors) and support the theme/content of the presentation.</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color w:val="000000"/>
                <w:sz w:val="18"/>
                <w:szCs w:val="18"/>
              </w:rPr>
            </w:pPr>
            <w:r w:rsidRPr="00205BB1">
              <w:rPr>
                <w:rFonts w:ascii="Arial" w:hAnsi="Arial"/>
                <w:color w:val="000000"/>
                <w:sz w:val="18"/>
                <w:szCs w:val="18"/>
              </w:rPr>
              <w:t>A few graphics are missing and not attractive but all support the theme/content of the presentation.</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color w:val="000000"/>
                <w:sz w:val="18"/>
                <w:szCs w:val="18"/>
              </w:rPr>
            </w:pPr>
            <w:r w:rsidRPr="00205BB1">
              <w:rPr>
                <w:rFonts w:ascii="Arial" w:hAnsi="Arial"/>
                <w:color w:val="000000"/>
                <w:sz w:val="18"/>
                <w:szCs w:val="18"/>
              </w:rPr>
              <w:t>All graphics are attractive but a few do not seem to support the theme/content of the presentation and the majority of graphics are missing</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Default="00205BB1" w:rsidP="00205BB1">
            <w:pPr>
              <w:rPr>
                <w:rFonts w:ascii="Arial" w:hAnsi="Arial"/>
                <w:color w:val="000000"/>
                <w:sz w:val="18"/>
                <w:szCs w:val="18"/>
              </w:rPr>
            </w:pPr>
            <w:r w:rsidRPr="00205BB1">
              <w:rPr>
                <w:rFonts w:ascii="Arial" w:hAnsi="Arial"/>
                <w:color w:val="000000"/>
                <w:sz w:val="18"/>
                <w:szCs w:val="18"/>
              </w:rPr>
              <w:t>Several graphics are unattractive AND</w:t>
            </w:r>
          </w:p>
          <w:p w:rsidR="00205BB1" w:rsidRDefault="00205BB1" w:rsidP="00205BB1">
            <w:pPr>
              <w:rPr>
                <w:rFonts w:ascii="Arial" w:hAnsi="Arial"/>
                <w:color w:val="000000"/>
                <w:sz w:val="18"/>
                <w:szCs w:val="18"/>
              </w:rPr>
            </w:pPr>
            <w:r w:rsidRPr="00205BB1">
              <w:rPr>
                <w:rFonts w:ascii="Arial" w:hAnsi="Arial"/>
                <w:color w:val="000000"/>
                <w:sz w:val="18"/>
                <w:szCs w:val="18"/>
              </w:rPr>
              <w:t xml:space="preserve"> detract from the </w:t>
            </w:r>
          </w:p>
          <w:p w:rsidR="00205BB1" w:rsidRDefault="00205BB1" w:rsidP="00205BB1">
            <w:pPr>
              <w:rPr>
                <w:rFonts w:ascii="Arial" w:hAnsi="Arial"/>
                <w:color w:val="000000"/>
                <w:sz w:val="18"/>
                <w:szCs w:val="18"/>
              </w:rPr>
            </w:pPr>
            <w:r w:rsidRPr="00205BB1">
              <w:rPr>
                <w:rFonts w:ascii="Arial" w:hAnsi="Arial"/>
                <w:color w:val="000000"/>
                <w:sz w:val="18"/>
                <w:szCs w:val="18"/>
              </w:rPr>
              <w:t>content of the</w:t>
            </w:r>
          </w:p>
          <w:p w:rsidR="00205BB1" w:rsidRDefault="00205BB1" w:rsidP="00205BB1">
            <w:pPr>
              <w:rPr>
                <w:rFonts w:ascii="Arial" w:hAnsi="Arial"/>
                <w:color w:val="000000"/>
                <w:sz w:val="18"/>
                <w:szCs w:val="18"/>
              </w:rPr>
            </w:pPr>
            <w:r w:rsidRPr="00205BB1">
              <w:rPr>
                <w:rFonts w:ascii="Arial" w:hAnsi="Arial"/>
                <w:color w:val="000000"/>
                <w:sz w:val="18"/>
                <w:szCs w:val="18"/>
              </w:rPr>
              <w:t xml:space="preserve"> presentation and/or </w:t>
            </w:r>
          </w:p>
          <w:p w:rsidR="00205BB1" w:rsidRPr="00205BB1" w:rsidRDefault="00205BB1" w:rsidP="00205BB1">
            <w:pPr>
              <w:rPr>
                <w:rFonts w:ascii="Arial" w:hAnsi="Arial"/>
                <w:color w:val="000000"/>
                <w:sz w:val="18"/>
                <w:szCs w:val="18"/>
              </w:rPr>
            </w:pPr>
            <w:r w:rsidRPr="00205BB1">
              <w:rPr>
                <w:rFonts w:ascii="Arial" w:hAnsi="Arial"/>
                <w:color w:val="000000"/>
                <w:sz w:val="18"/>
                <w:szCs w:val="18"/>
              </w:rPr>
              <w:t>are missing</w:t>
            </w:r>
          </w:p>
        </w:tc>
      </w:tr>
      <w:tr w:rsidR="00205BB1" w:rsidRPr="00205BB1" w:rsidTr="00205BB1">
        <w:trPr>
          <w:trHeight w:val="2000"/>
          <w:tblCellSpacing w:w="0" w:type="dxa"/>
        </w:trPr>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b/>
                <w:bCs/>
                <w:color w:val="000000"/>
                <w:sz w:val="22"/>
                <w:szCs w:val="22"/>
              </w:rPr>
            </w:pPr>
            <w:r w:rsidRPr="00205BB1">
              <w:rPr>
                <w:rFonts w:ascii="Arial" w:hAnsi="Arial"/>
                <w:b/>
                <w:bCs/>
                <w:color w:val="000000"/>
                <w:sz w:val="22"/>
                <w:szCs w:val="22"/>
              </w:rPr>
              <w:t>Sequencing of Information</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color w:val="000000"/>
                <w:sz w:val="18"/>
                <w:szCs w:val="18"/>
              </w:rPr>
            </w:pPr>
            <w:r w:rsidRPr="00205BB1">
              <w:rPr>
                <w:rFonts w:ascii="Arial" w:hAnsi="Arial"/>
                <w:color w:val="000000"/>
                <w:sz w:val="18"/>
                <w:szCs w:val="18"/>
              </w:rPr>
              <w:t>Information is organized in a clear, logical way as required on the assignment directions.</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color w:val="000000"/>
                <w:sz w:val="18"/>
                <w:szCs w:val="18"/>
              </w:rPr>
            </w:pPr>
            <w:r w:rsidRPr="00205BB1">
              <w:rPr>
                <w:rFonts w:ascii="Arial" w:hAnsi="Arial"/>
                <w:color w:val="000000"/>
                <w:sz w:val="18"/>
                <w:szCs w:val="18"/>
              </w:rPr>
              <w:t>Most information is organized in a clear, logical way as required on the assignment directions.</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Pr="00205BB1" w:rsidRDefault="00205BB1" w:rsidP="00205BB1">
            <w:pPr>
              <w:rPr>
                <w:rFonts w:ascii="Arial" w:hAnsi="Arial"/>
                <w:color w:val="000000"/>
                <w:sz w:val="18"/>
                <w:szCs w:val="18"/>
              </w:rPr>
            </w:pPr>
            <w:r w:rsidRPr="00205BB1">
              <w:rPr>
                <w:rFonts w:ascii="Arial" w:hAnsi="Arial"/>
                <w:color w:val="000000"/>
                <w:sz w:val="18"/>
                <w:szCs w:val="18"/>
              </w:rPr>
              <w:t>Some information is logically sequenced. An occasional card or item of information seems out of place and not as required on the assignment directions.</w:t>
            </w:r>
          </w:p>
        </w:tc>
        <w:tc>
          <w:tcPr>
            <w:tcW w:w="2600" w:type="dxa"/>
            <w:tcBorders>
              <w:top w:val="outset" w:sz="6" w:space="0" w:color="auto"/>
              <w:left w:val="outset" w:sz="6" w:space="0" w:color="auto"/>
              <w:bottom w:val="outset" w:sz="6" w:space="0" w:color="auto"/>
              <w:right w:val="outset" w:sz="6" w:space="0" w:color="auto"/>
            </w:tcBorders>
            <w:shd w:val="clear" w:color="auto" w:fill="FFFFFF"/>
          </w:tcPr>
          <w:p w:rsidR="00205BB1" w:rsidRDefault="00205BB1" w:rsidP="00205BB1">
            <w:pPr>
              <w:rPr>
                <w:rFonts w:ascii="Arial" w:hAnsi="Arial"/>
                <w:color w:val="000000"/>
                <w:sz w:val="18"/>
                <w:szCs w:val="18"/>
              </w:rPr>
            </w:pPr>
            <w:r w:rsidRPr="00205BB1">
              <w:rPr>
                <w:rFonts w:ascii="Arial" w:hAnsi="Arial"/>
                <w:color w:val="000000"/>
                <w:sz w:val="18"/>
                <w:szCs w:val="18"/>
              </w:rPr>
              <w:t xml:space="preserve">There is no clear plan </w:t>
            </w:r>
          </w:p>
          <w:p w:rsidR="00205BB1" w:rsidRDefault="00205BB1" w:rsidP="00205BB1">
            <w:pPr>
              <w:rPr>
                <w:rFonts w:ascii="Arial" w:hAnsi="Arial"/>
                <w:color w:val="000000"/>
                <w:sz w:val="18"/>
                <w:szCs w:val="18"/>
              </w:rPr>
            </w:pPr>
            <w:r w:rsidRPr="00205BB1">
              <w:rPr>
                <w:rFonts w:ascii="Arial" w:hAnsi="Arial"/>
                <w:color w:val="000000"/>
                <w:sz w:val="18"/>
                <w:szCs w:val="18"/>
              </w:rPr>
              <w:t xml:space="preserve">for the organization of information as </w:t>
            </w:r>
          </w:p>
          <w:p w:rsidR="00205BB1" w:rsidRDefault="00205BB1" w:rsidP="00205BB1">
            <w:pPr>
              <w:rPr>
                <w:rFonts w:ascii="Arial" w:hAnsi="Arial"/>
                <w:color w:val="000000"/>
                <w:sz w:val="18"/>
                <w:szCs w:val="18"/>
              </w:rPr>
            </w:pPr>
            <w:r w:rsidRPr="00205BB1">
              <w:rPr>
                <w:rFonts w:ascii="Arial" w:hAnsi="Arial"/>
                <w:color w:val="000000"/>
                <w:sz w:val="18"/>
                <w:szCs w:val="18"/>
              </w:rPr>
              <w:t xml:space="preserve">required on the </w:t>
            </w:r>
          </w:p>
          <w:p w:rsidR="00205BB1" w:rsidRPr="00205BB1" w:rsidRDefault="00205BB1" w:rsidP="00205BB1">
            <w:pPr>
              <w:rPr>
                <w:rFonts w:ascii="Arial" w:hAnsi="Arial"/>
                <w:color w:val="000000"/>
                <w:sz w:val="18"/>
                <w:szCs w:val="18"/>
              </w:rPr>
            </w:pPr>
            <w:r w:rsidRPr="00205BB1">
              <w:rPr>
                <w:rFonts w:ascii="Arial" w:hAnsi="Arial"/>
                <w:color w:val="000000"/>
                <w:sz w:val="18"/>
                <w:szCs w:val="18"/>
              </w:rPr>
              <w:t>assignment directions.</w:t>
            </w:r>
          </w:p>
        </w:tc>
      </w:tr>
    </w:tbl>
    <w:p w:rsidR="00205BB1" w:rsidRPr="00205BB1" w:rsidRDefault="00205BB1" w:rsidP="00205BB1">
      <w:pPr>
        <w:rPr>
          <w:rFonts w:ascii="Times" w:hAnsi="Times"/>
          <w:sz w:val="20"/>
          <w:szCs w:val="20"/>
        </w:rPr>
      </w:pPr>
    </w:p>
    <w:p w:rsidR="006A205E" w:rsidRPr="0041290F" w:rsidRDefault="006A205E" w:rsidP="00205BB1">
      <w:pPr>
        <w:tabs>
          <w:tab w:val="left" w:pos="-1170"/>
          <w:tab w:val="left" w:pos="0"/>
        </w:tabs>
        <w:spacing w:line="480" w:lineRule="auto"/>
        <w:ind w:hanging="1080"/>
        <w:rPr>
          <w:b/>
          <w:u w:val="single"/>
        </w:rPr>
      </w:pPr>
    </w:p>
    <w:p w:rsidR="006A205E" w:rsidRDefault="006A205E" w:rsidP="006A205E"/>
    <w:sectPr w:rsidR="006A205E" w:rsidSect="00205BB1">
      <w:pgSz w:w="12240" w:h="15840"/>
      <w:pgMar w:top="450" w:right="1800" w:bottom="5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45209"/>
    <w:multiLevelType w:val="hybridMultilevel"/>
    <w:tmpl w:val="D1E8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A205E"/>
    <w:rsid w:val="001910C8"/>
    <w:rsid w:val="00205BB1"/>
    <w:rsid w:val="002E2BAC"/>
    <w:rsid w:val="00356FFA"/>
    <w:rsid w:val="0041290F"/>
    <w:rsid w:val="006A205E"/>
    <w:rsid w:val="00BE328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50"/>
  </w:style>
  <w:style w:type="paragraph" w:styleId="Heading3">
    <w:name w:val="heading 3"/>
    <w:basedOn w:val="Normal"/>
    <w:link w:val="Heading3Char"/>
    <w:uiPriority w:val="9"/>
    <w:rsid w:val="00205BB1"/>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05E"/>
    <w:rPr>
      <w:color w:val="0000FF" w:themeColor="hyperlink"/>
      <w:u w:val="single"/>
    </w:rPr>
  </w:style>
  <w:style w:type="paragraph" w:styleId="ListParagraph">
    <w:name w:val="List Paragraph"/>
    <w:basedOn w:val="Normal"/>
    <w:uiPriority w:val="34"/>
    <w:qFormat/>
    <w:rsid w:val="006A205E"/>
    <w:pPr>
      <w:ind w:left="720"/>
      <w:contextualSpacing/>
    </w:pPr>
  </w:style>
  <w:style w:type="character" w:customStyle="1" w:styleId="Heading3Char">
    <w:name w:val="Heading 3 Char"/>
    <w:basedOn w:val="DefaultParagraphFont"/>
    <w:link w:val="Heading3"/>
    <w:uiPriority w:val="9"/>
    <w:rsid w:val="00205BB1"/>
    <w:rPr>
      <w:rFonts w:ascii="Times" w:hAnsi="Times"/>
      <w:b/>
      <w:sz w:val="27"/>
      <w:szCs w:val="20"/>
    </w:rPr>
  </w:style>
  <w:style w:type="character" w:customStyle="1" w:styleId="apple-converted-space">
    <w:name w:val="apple-converted-space"/>
    <w:basedOn w:val="DefaultParagraphFont"/>
    <w:rsid w:val="00205BB1"/>
  </w:style>
</w:styles>
</file>

<file path=word/webSettings.xml><?xml version="1.0" encoding="utf-8"?>
<w:webSettings xmlns:r="http://schemas.openxmlformats.org/officeDocument/2006/relationships" xmlns:w="http://schemas.openxmlformats.org/wordprocessingml/2006/main">
  <w:divs>
    <w:div w:id="914438087">
      <w:bodyDiv w:val="1"/>
      <w:marLeft w:val="0"/>
      <w:marRight w:val="0"/>
      <w:marTop w:val="0"/>
      <w:marBottom w:val="0"/>
      <w:divBdr>
        <w:top w:val="none" w:sz="0" w:space="0" w:color="auto"/>
        <w:left w:val="none" w:sz="0" w:space="0" w:color="auto"/>
        <w:bottom w:val="none" w:sz="0" w:space="0" w:color="auto"/>
        <w:right w:val="none" w:sz="0" w:space="0" w:color="auto"/>
      </w:divBdr>
      <w:divsChild>
        <w:div w:id="1439567012">
          <w:marLeft w:val="0"/>
          <w:marRight w:val="0"/>
          <w:marTop w:val="0"/>
          <w:marBottom w:val="0"/>
          <w:divBdr>
            <w:top w:val="none" w:sz="0" w:space="0" w:color="auto"/>
            <w:left w:val="none" w:sz="0" w:space="0" w:color="auto"/>
            <w:bottom w:val="none" w:sz="0" w:space="0" w:color="auto"/>
            <w:right w:val="none" w:sz="0" w:space="0" w:color="auto"/>
          </w:divBdr>
          <w:divsChild>
            <w:div w:id="1770420812">
              <w:marLeft w:val="0"/>
              <w:marRight w:val="0"/>
              <w:marTop w:val="0"/>
              <w:marBottom w:val="0"/>
              <w:divBdr>
                <w:top w:val="none" w:sz="0" w:space="0" w:color="auto"/>
                <w:left w:val="none" w:sz="0" w:space="0" w:color="auto"/>
                <w:bottom w:val="none" w:sz="0" w:space="0" w:color="auto"/>
                <w:right w:val="none" w:sz="0" w:space="0" w:color="auto"/>
              </w:divBdr>
            </w:div>
          </w:divsChild>
        </w:div>
        <w:div w:id="90898984">
          <w:marLeft w:val="0"/>
          <w:marRight w:val="0"/>
          <w:marTop w:val="0"/>
          <w:marBottom w:val="0"/>
          <w:divBdr>
            <w:top w:val="none" w:sz="0" w:space="0" w:color="auto"/>
            <w:left w:val="none" w:sz="0" w:space="0" w:color="auto"/>
            <w:bottom w:val="none" w:sz="0" w:space="0" w:color="auto"/>
            <w:right w:val="none" w:sz="0" w:space="0" w:color="auto"/>
          </w:divBdr>
        </w:div>
        <w:div w:id="1157840794">
          <w:marLeft w:val="0"/>
          <w:marRight w:val="0"/>
          <w:marTop w:val="0"/>
          <w:marBottom w:val="0"/>
          <w:divBdr>
            <w:top w:val="none" w:sz="0" w:space="0" w:color="auto"/>
            <w:left w:val="none" w:sz="0" w:space="0" w:color="auto"/>
            <w:bottom w:val="none" w:sz="0" w:space="0" w:color="auto"/>
            <w:right w:val="none" w:sz="0" w:space="0" w:color="auto"/>
          </w:divBdr>
        </w:div>
        <w:div w:id="295453578">
          <w:marLeft w:val="0"/>
          <w:marRight w:val="0"/>
          <w:marTop w:val="0"/>
          <w:marBottom w:val="0"/>
          <w:divBdr>
            <w:top w:val="none" w:sz="0" w:space="0" w:color="auto"/>
            <w:left w:val="none" w:sz="0" w:space="0" w:color="auto"/>
            <w:bottom w:val="none" w:sz="0" w:space="0" w:color="auto"/>
            <w:right w:val="none" w:sz="0" w:space="0" w:color="auto"/>
          </w:divBdr>
        </w:div>
        <w:div w:id="237442640">
          <w:marLeft w:val="0"/>
          <w:marRight w:val="0"/>
          <w:marTop w:val="0"/>
          <w:marBottom w:val="0"/>
          <w:divBdr>
            <w:top w:val="none" w:sz="0" w:space="0" w:color="auto"/>
            <w:left w:val="none" w:sz="0" w:space="0" w:color="auto"/>
            <w:bottom w:val="none" w:sz="0" w:space="0" w:color="auto"/>
            <w:right w:val="none" w:sz="0" w:space="0" w:color="auto"/>
          </w:divBdr>
        </w:div>
        <w:div w:id="2015297696">
          <w:marLeft w:val="0"/>
          <w:marRight w:val="0"/>
          <w:marTop w:val="0"/>
          <w:marBottom w:val="0"/>
          <w:divBdr>
            <w:top w:val="none" w:sz="0" w:space="0" w:color="auto"/>
            <w:left w:val="none" w:sz="0" w:space="0" w:color="auto"/>
            <w:bottom w:val="none" w:sz="0" w:space="0" w:color="auto"/>
            <w:right w:val="none" w:sz="0" w:space="0" w:color="auto"/>
          </w:divBdr>
        </w:div>
        <w:div w:id="188757900">
          <w:marLeft w:val="0"/>
          <w:marRight w:val="0"/>
          <w:marTop w:val="0"/>
          <w:marBottom w:val="0"/>
          <w:divBdr>
            <w:top w:val="none" w:sz="0" w:space="0" w:color="auto"/>
            <w:left w:val="none" w:sz="0" w:space="0" w:color="auto"/>
            <w:bottom w:val="none" w:sz="0" w:space="0" w:color="auto"/>
            <w:right w:val="none" w:sz="0" w:space="0" w:color="auto"/>
          </w:divBdr>
        </w:div>
        <w:div w:id="17243339">
          <w:marLeft w:val="0"/>
          <w:marRight w:val="0"/>
          <w:marTop w:val="0"/>
          <w:marBottom w:val="0"/>
          <w:divBdr>
            <w:top w:val="none" w:sz="0" w:space="0" w:color="auto"/>
            <w:left w:val="none" w:sz="0" w:space="0" w:color="auto"/>
            <w:bottom w:val="none" w:sz="0" w:space="0" w:color="auto"/>
            <w:right w:val="none" w:sz="0" w:space="0" w:color="auto"/>
          </w:divBdr>
        </w:div>
        <w:div w:id="841772865">
          <w:marLeft w:val="0"/>
          <w:marRight w:val="0"/>
          <w:marTop w:val="0"/>
          <w:marBottom w:val="0"/>
          <w:divBdr>
            <w:top w:val="none" w:sz="0" w:space="0" w:color="auto"/>
            <w:left w:val="none" w:sz="0" w:space="0" w:color="auto"/>
            <w:bottom w:val="none" w:sz="0" w:space="0" w:color="auto"/>
            <w:right w:val="none" w:sz="0" w:space="0" w:color="auto"/>
          </w:divBdr>
        </w:div>
        <w:div w:id="1052581843">
          <w:marLeft w:val="0"/>
          <w:marRight w:val="0"/>
          <w:marTop w:val="0"/>
          <w:marBottom w:val="0"/>
          <w:divBdr>
            <w:top w:val="none" w:sz="0" w:space="0" w:color="auto"/>
            <w:left w:val="none" w:sz="0" w:space="0" w:color="auto"/>
            <w:bottom w:val="none" w:sz="0" w:space="0" w:color="auto"/>
            <w:right w:val="none" w:sz="0" w:space="0" w:color="auto"/>
          </w:divBdr>
        </w:div>
        <w:div w:id="2031637338">
          <w:marLeft w:val="0"/>
          <w:marRight w:val="0"/>
          <w:marTop w:val="0"/>
          <w:marBottom w:val="0"/>
          <w:divBdr>
            <w:top w:val="none" w:sz="0" w:space="0" w:color="auto"/>
            <w:left w:val="none" w:sz="0" w:space="0" w:color="auto"/>
            <w:bottom w:val="none" w:sz="0" w:space="0" w:color="auto"/>
            <w:right w:val="none" w:sz="0" w:space="0" w:color="auto"/>
          </w:divBdr>
        </w:div>
        <w:div w:id="1143888844">
          <w:marLeft w:val="0"/>
          <w:marRight w:val="0"/>
          <w:marTop w:val="0"/>
          <w:marBottom w:val="0"/>
          <w:divBdr>
            <w:top w:val="none" w:sz="0" w:space="0" w:color="auto"/>
            <w:left w:val="none" w:sz="0" w:space="0" w:color="auto"/>
            <w:bottom w:val="none" w:sz="0" w:space="0" w:color="auto"/>
            <w:right w:val="none" w:sz="0" w:space="0" w:color="auto"/>
          </w:divBdr>
        </w:div>
        <w:div w:id="1139348199">
          <w:marLeft w:val="0"/>
          <w:marRight w:val="0"/>
          <w:marTop w:val="0"/>
          <w:marBottom w:val="0"/>
          <w:divBdr>
            <w:top w:val="none" w:sz="0" w:space="0" w:color="auto"/>
            <w:left w:val="none" w:sz="0" w:space="0" w:color="auto"/>
            <w:bottom w:val="none" w:sz="0" w:space="0" w:color="auto"/>
            <w:right w:val="none" w:sz="0" w:space="0" w:color="auto"/>
          </w:divBdr>
        </w:div>
        <w:div w:id="994379124">
          <w:marLeft w:val="0"/>
          <w:marRight w:val="0"/>
          <w:marTop w:val="0"/>
          <w:marBottom w:val="0"/>
          <w:divBdr>
            <w:top w:val="none" w:sz="0" w:space="0" w:color="auto"/>
            <w:left w:val="none" w:sz="0" w:space="0" w:color="auto"/>
            <w:bottom w:val="none" w:sz="0" w:space="0" w:color="auto"/>
            <w:right w:val="none" w:sz="0" w:space="0" w:color="auto"/>
          </w:divBdr>
        </w:div>
        <w:div w:id="1096100101">
          <w:marLeft w:val="0"/>
          <w:marRight w:val="0"/>
          <w:marTop w:val="0"/>
          <w:marBottom w:val="0"/>
          <w:divBdr>
            <w:top w:val="none" w:sz="0" w:space="0" w:color="auto"/>
            <w:left w:val="none" w:sz="0" w:space="0" w:color="auto"/>
            <w:bottom w:val="none" w:sz="0" w:space="0" w:color="auto"/>
            <w:right w:val="none" w:sz="0" w:space="0" w:color="auto"/>
          </w:divBdr>
        </w:div>
        <w:div w:id="907960171">
          <w:marLeft w:val="0"/>
          <w:marRight w:val="0"/>
          <w:marTop w:val="0"/>
          <w:marBottom w:val="0"/>
          <w:divBdr>
            <w:top w:val="none" w:sz="0" w:space="0" w:color="auto"/>
            <w:left w:val="none" w:sz="0" w:space="0" w:color="auto"/>
            <w:bottom w:val="none" w:sz="0" w:space="0" w:color="auto"/>
            <w:right w:val="none" w:sz="0" w:space="0" w:color="auto"/>
          </w:divBdr>
        </w:div>
        <w:div w:id="763304038">
          <w:marLeft w:val="0"/>
          <w:marRight w:val="0"/>
          <w:marTop w:val="0"/>
          <w:marBottom w:val="0"/>
          <w:divBdr>
            <w:top w:val="none" w:sz="0" w:space="0" w:color="auto"/>
            <w:left w:val="none" w:sz="0" w:space="0" w:color="auto"/>
            <w:bottom w:val="none" w:sz="0" w:space="0" w:color="auto"/>
            <w:right w:val="none" w:sz="0" w:space="0" w:color="auto"/>
          </w:divBdr>
        </w:div>
        <w:div w:id="145560897">
          <w:marLeft w:val="0"/>
          <w:marRight w:val="0"/>
          <w:marTop w:val="0"/>
          <w:marBottom w:val="0"/>
          <w:divBdr>
            <w:top w:val="none" w:sz="0" w:space="0" w:color="auto"/>
            <w:left w:val="none" w:sz="0" w:space="0" w:color="auto"/>
            <w:bottom w:val="none" w:sz="0" w:space="0" w:color="auto"/>
            <w:right w:val="none" w:sz="0" w:space="0" w:color="auto"/>
          </w:divBdr>
        </w:div>
        <w:div w:id="1901405432">
          <w:marLeft w:val="0"/>
          <w:marRight w:val="0"/>
          <w:marTop w:val="0"/>
          <w:marBottom w:val="0"/>
          <w:divBdr>
            <w:top w:val="none" w:sz="0" w:space="0" w:color="auto"/>
            <w:left w:val="none" w:sz="0" w:space="0" w:color="auto"/>
            <w:bottom w:val="none" w:sz="0" w:space="0" w:color="auto"/>
            <w:right w:val="none" w:sz="0" w:space="0" w:color="auto"/>
          </w:divBdr>
        </w:div>
        <w:div w:id="1353801093">
          <w:marLeft w:val="0"/>
          <w:marRight w:val="0"/>
          <w:marTop w:val="0"/>
          <w:marBottom w:val="0"/>
          <w:divBdr>
            <w:top w:val="none" w:sz="0" w:space="0" w:color="auto"/>
            <w:left w:val="none" w:sz="0" w:space="0" w:color="auto"/>
            <w:bottom w:val="none" w:sz="0" w:space="0" w:color="auto"/>
            <w:right w:val="none" w:sz="0" w:space="0" w:color="auto"/>
          </w:divBdr>
        </w:div>
        <w:div w:id="1819148911">
          <w:marLeft w:val="0"/>
          <w:marRight w:val="0"/>
          <w:marTop w:val="0"/>
          <w:marBottom w:val="0"/>
          <w:divBdr>
            <w:top w:val="none" w:sz="0" w:space="0" w:color="auto"/>
            <w:left w:val="none" w:sz="0" w:space="0" w:color="auto"/>
            <w:bottom w:val="none" w:sz="0" w:space="0" w:color="auto"/>
            <w:right w:val="none" w:sz="0" w:space="0" w:color="auto"/>
          </w:divBdr>
        </w:div>
        <w:div w:id="1609239918">
          <w:marLeft w:val="0"/>
          <w:marRight w:val="0"/>
          <w:marTop w:val="0"/>
          <w:marBottom w:val="0"/>
          <w:divBdr>
            <w:top w:val="none" w:sz="0" w:space="0" w:color="auto"/>
            <w:left w:val="none" w:sz="0" w:space="0" w:color="auto"/>
            <w:bottom w:val="none" w:sz="0" w:space="0" w:color="auto"/>
            <w:right w:val="none" w:sz="0" w:space="0" w:color="auto"/>
          </w:divBdr>
        </w:div>
        <w:div w:id="824278123">
          <w:marLeft w:val="0"/>
          <w:marRight w:val="0"/>
          <w:marTop w:val="0"/>
          <w:marBottom w:val="0"/>
          <w:divBdr>
            <w:top w:val="none" w:sz="0" w:space="0" w:color="auto"/>
            <w:left w:val="none" w:sz="0" w:space="0" w:color="auto"/>
            <w:bottom w:val="none" w:sz="0" w:space="0" w:color="auto"/>
            <w:right w:val="none" w:sz="0" w:space="0" w:color="auto"/>
          </w:divBdr>
        </w:div>
        <w:div w:id="1228761638">
          <w:marLeft w:val="0"/>
          <w:marRight w:val="0"/>
          <w:marTop w:val="0"/>
          <w:marBottom w:val="0"/>
          <w:divBdr>
            <w:top w:val="none" w:sz="0" w:space="0" w:color="auto"/>
            <w:left w:val="none" w:sz="0" w:space="0" w:color="auto"/>
            <w:bottom w:val="none" w:sz="0" w:space="0" w:color="auto"/>
            <w:right w:val="none" w:sz="0" w:space="0" w:color="auto"/>
          </w:divBdr>
        </w:div>
        <w:div w:id="1551964807">
          <w:marLeft w:val="0"/>
          <w:marRight w:val="0"/>
          <w:marTop w:val="0"/>
          <w:marBottom w:val="0"/>
          <w:divBdr>
            <w:top w:val="none" w:sz="0" w:space="0" w:color="auto"/>
            <w:left w:val="none" w:sz="0" w:space="0" w:color="auto"/>
            <w:bottom w:val="none" w:sz="0" w:space="0" w:color="auto"/>
            <w:right w:val="none" w:sz="0" w:space="0" w:color="auto"/>
          </w:divBdr>
        </w:div>
        <w:div w:id="754671250">
          <w:marLeft w:val="0"/>
          <w:marRight w:val="0"/>
          <w:marTop w:val="0"/>
          <w:marBottom w:val="0"/>
          <w:divBdr>
            <w:top w:val="none" w:sz="0" w:space="0" w:color="auto"/>
            <w:left w:val="none" w:sz="0" w:space="0" w:color="auto"/>
            <w:bottom w:val="none" w:sz="0" w:space="0" w:color="auto"/>
            <w:right w:val="none" w:sz="0" w:space="0" w:color="auto"/>
          </w:divBdr>
        </w:div>
        <w:div w:id="1033073487">
          <w:marLeft w:val="0"/>
          <w:marRight w:val="0"/>
          <w:marTop w:val="0"/>
          <w:marBottom w:val="0"/>
          <w:divBdr>
            <w:top w:val="none" w:sz="0" w:space="0" w:color="auto"/>
            <w:left w:val="none" w:sz="0" w:space="0" w:color="auto"/>
            <w:bottom w:val="none" w:sz="0" w:space="0" w:color="auto"/>
            <w:right w:val="none" w:sz="0" w:space="0" w:color="auto"/>
          </w:divBdr>
        </w:div>
        <w:div w:id="1171918491">
          <w:marLeft w:val="0"/>
          <w:marRight w:val="0"/>
          <w:marTop w:val="0"/>
          <w:marBottom w:val="0"/>
          <w:divBdr>
            <w:top w:val="none" w:sz="0" w:space="0" w:color="auto"/>
            <w:left w:val="none" w:sz="0" w:space="0" w:color="auto"/>
            <w:bottom w:val="none" w:sz="0" w:space="0" w:color="auto"/>
            <w:right w:val="none" w:sz="0" w:space="0" w:color="auto"/>
          </w:divBdr>
        </w:div>
        <w:div w:id="1485122986">
          <w:marLeft w:val="0"/>
          <w:marRight w:val="0"/>
          <w:marTop w:val="0"/>
          <w:marBottom w:val="0"/>
          <w:divBdr>
            <w:top w:val="none" w:sz="0" w:space="0" w:color="auto"/>
            <w:left w:val="none" w:sz="0" w:space="0" w:color="auto"/>
            <w:bottom w:val="none" w:sz="0" w:space="0" w:color="auto"/>
            <w:right w:val="none" w:sz="0" w:space="0" w:color="auto"/>
          </w:divBdr>
        </w:div>
        <w:div w:id="1984001976">
          <w:marLeft w:val="0"/>
          <w:marRight w:val="0"/>
          <w:marTop w:val="0"/>
          <w:marBottom w:val="0"/>
          <w:divBdr>
            <w:top w:val="none" w:sz="0" w:space="0" w:color="auto"/>
            <w:left w:val="none" w:sz="0" w:space="0" w:color="auto"/>
            <w:bottom w:val="none" w:sz="0" w:space="0" w:color="auto"/>
            <w:right w:val="none" w:sz="0" w:space="0" w:color="auto"/>
          </w:divBdr>
        </w:div>
        <w:div w:id="17334996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nocenceproject.org/f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nocenceproject.org/understand/" TargetMode="External"/><Relationship Id="rId5" Type="http://schemas.openxmlformats.org/officeDocument/2006/relationships/hyperlink" Target="http://www.innocenceprojec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Kirkland</dc:creator>
  <cp:lastModifiedBy>fcboe</cp:lastModifiedBy>
  <cp:revision>2</cp:revision>
  <dcterms:created xsi:type="dcterms:W3CDTF">2015-05-11T12:42:00Z</dcterms:created>
  <dcterms:modified xsi:type="dcterms:W3CDTF">2015-05-11T12:42:00Z</dcterms:modified>
</cp:coreProperties>
</file>