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C2" w:rsidRPr="0010642C" w:rsidRDefault="006D759F" w:rsidP="006D759F">
      <w:pPr>
        <w:jc w:val="center"/>
        <w:rPr>
          <w:u w:val="single"/>
        </w:rPr>
      </w:pPr>
      <w:r w:rsidRPr="0010642C">
        <w:rPr>
          <w:u w:val="single"/>
        </w:rPr>
        <w:t>Romeo and Juliet CD Project</w:t>
      </w:r>
    </w:p>
    <w:p w:rsidR="006D759F" w:rsidRPr="0010642C" w:rsidRDefault="006D759F" w:rsidP="006D759F">
      <w:r w:rsidRPr="0010642C">
        <w:t xml:space="preserve">Directions:  For this project, you will create a “CD” of songs that you feel represents the various events throughout the play. Follow the steps below in order to turn in a project that meets or exceeds the standards. This assignment should be completed with </w:t>
      </w:r>
      <w:proofErr w:type="spellStart"/>
      <w:r w:rsidRPr="0010642C">
        <w:t>Prezi</w:t>
      </w:r>
      <w:proofErr w:type="spellEnd"/>
      <w:r w:rsidRPr="0010642C">
        <w:t xml:space="preserve">. </w:t>
      </w:r>
    </w:p>
    <w:p w:rsidR="006D759F" w:rsidRPr="0010642C" w:rsidRDefault="006D759F" w:rsidP="006D759F">
      <w:r w:rsidRPr="0010642C">
        <w:rPr>
          <w:b/>
        </w:rPr>
        <w:t>Step 1:</w:t>
      </w:r>
      <w:r w:rsidRPr="0010642C">
        <w:t xml:space="preserve"> Select 10 main plot points of Romeo and Juliet</w:t>
      </w:r>
    </w:p>
    <w:p w:rsidR="006D759F" w:rsidRPr="0010642C" w:rsidRDefault="006D759F" w:rsidP="006D759F">
      <w:r w:rsidRPr="0010642C">
        <w:rPr>
          <w:b/>
        </w:rPr>
        <w:t>Step 2:</w:t>
      </w:r>
      <w:r w:rsidRPr="0010642C">
        <w:t xml:space="preserve"> For each of the main plot points you chose, select a real song that represents that plot point and type the lyrics (edited if need be)</w:t>
      </w:r>
    </w:p>
    <w:p w:rsidR="006D759F" w:rsidRPr="0010642C" w:rsidRDefault="006D759F" w:rsidP="006D759F">
      <w:r w:rsidRPr="0010642C">
        <w:rPr>
          <w:b/>
        </w:rPr>
        <w:t>Step 3</w:t>
      </w:r>
      <w:r w:rsidRPr="0010642C">
        <w:t>: Include an image of a work of art</w:t>
      </w:r>
      <w:r w:rsidR="0010642C">
        <w:t xml:space="preserve"> (include artist and title)</w:t>
      </w:r>
      <w:r w:rsidRPr="0010642C">
        <w:t xml:space="preserve"> that also connects to the song and plot point</w:t>
      </w:r>
    </w:p>
    <w:p w:rsidR="006D759F" w:rsidRPr="0010642C" w:rsidRDefault="006D759F" w:rsidP="006D759F">
      <w:r w:rsidRPr="0010642C">
        <w:rPr>
          <w:b/>
        </w:rPr>
        <w:t>Step 4:</w:t>
      </w:r>
      <w:r w:rsidRPr="0010642C">
        <w:t xml:space="preserve"> For each work of art and song, type a paragraph that explains how the lyrics, work of art, and plot point all connect. </w:t>
      </w:r>
    </w:p>
    <w:p w:rsidR="006D759F" w:rsidRPr="0010642C" w:rsidRDefault="006D759F" w:rsidP="0010642C">
      <w:pPr>
        <w:spacing w:after="0" w:line="240" w:lineRule="auto"/>
        <w:rPr>
          <w:b/>
        </w:rPr>
      </w:pPr>
      <w:r w:rsidRPr="0010642C">
        <w:rPr>
          <w:b/>
        </w:rPr>
        <w:t xml:space="preserve">Example: </w:t>
      </w:r>
    </w:p>
    <w:p w:rsidR="006D759F" w:rsidRPr="0010642C" w:rsidRDefault="006D759F" w:rsidP="0010642C">
      <w:pPr>
        <w:spacing w:after="0" w:line="240" w:lineRule="auto"/>
      </w:pPr>
      <w:r w:rsidRPr="0010642C">
        <w:rPr>
          <w:u w:val="single"/>
        </w:rPr>
        <w:t>Plot Point:</w:t>
      </w:r>
      <w:r w:rsidRPr="0010642C">
        <w:t xml:space="preserve"> Romeo is depressed because the woman he loves does not love him back. </w:t>
      </w:r>
    </w:p>
    <w:p w:rsidR="006D759F" w:rsidRPr="0010642C" w:rsidRDefault="006D759F" w:rsidP="0010642C">
      <w:r w:rsidRPr="0010642C">
        <w:rPr>
          <w:u w:val="single"/>
        </w:rPr>
        <w:t>Lyrics:</w:t>
      </w:r>
      <w:r w:rsidRPr="0010642C">
        <w:t xml:space="preserve">  “Grenade” by Bruno Mars</w:t>
      </w:r>
    </w:p>
    <w:p w:rsidR="0010642C" w:rsidRPr="0010642C" w:rsidRDefault="0010642C" w:rsidP="0010642C">
      <w:pPr>
        <w:spacing w:after="0" w:line="240" w:lineRule="atLeast"/>
        <w:jc w:val="center"/>
        <w:rPr>
          <w:rFonts w:eastAsia="Times New Roman" w:cs="Arial"/>
          <w:color w:val="000000"/>
        </w:rPr>
      </w:pPr>
      <w:r w:rsidRPr="0010642C">
        <w:rPr>
          <w:rFonts w:eastAsia="Times New Roman" w:cs="Arial"/>
          <w:color w:val="000000"/>
        </w:rPr>
        <w:t>Gave you all I had and you tossed it in the trash</w:t>
      </w:r>
      <w:r w:rsidRPr="0010642C">
        <w:rPr>
          <w:rFonts w:eastAsia="Times New Roman" w:cs="Arial"/>
          <w:color w:val="000000"/>
        </w:rPr>
        <w:br/>
      </w:r>
      <w:proofErr w:type="gramStart"/>
      <w:r w:rsidRPr="0010642C">
        <w:rPr>
          <w:rFonts w:eastAsia="Times New Roman" w:cs="Arial"/>
          <w:color w:val="000000"/>
        </w:rPr>
        <w:t>You</w:t>
      </w:r>
      <w:proofErr w:type="gramEnd"/>
      <w:r w:rsidRPr="0010642C">
        <w:rPr>
          <w:rFonts w:eastAsia="Times New Roman" w:cs="Arial"/>
          <w:color w:val="000000"/>
        </w:rPr>
        <w:t xml:space="preserve"> tossed it in the trash, you did</w:t>
      </w:r>
      <w:r w:rsidRPr="0010642C">
        <w:rPr>
          <w:rFonts w:eastAsia="Times New Roman" w:cs="Arial"/>
          <w:color w:val="000000"/>
        </w:rPr>
        <w:br/>
        <w:t>To give me all your love is all I ever asked</w:t>
      </w:r>
      <w:r w:rsidRPr="0010642C">
        <w:rPr>
          <w:rFonts w:eastAsia="Times New Roman" w:cs="Arial"/>
          <w:color w:val="000000"/>
        </w:rPr>
        <w:br/>
        <w:t>'Cause</w:t>
      </w:r>
    </w:p>
    <w:p w:rsidR="0010642C" w:rsidRPr="0010642C" w:rsidRDefault="0010642C" w:rsidP="0010642C">
      <w:pPr>
        <w:spacing w:after="0" w:line="240" w:lineRule="atLeast"/>
        <w:jc w:val="center"/>
        <w:rPr>
          <w:rFonts w:eastAsia="Times New Roman" w:cs="Arial"/>
          <w:color w:val="000000"/>
        </w:rPr>
      </w:pPr>
      <w:r w:rsidRPr="0010642C">
        <w:rPr>
          <w:rFonts w:eastAsia="Times New Roman" w:cs="Arial"/>
          <w:color w:val="000000"/>
        </w:rPr>
        <w:t>What you don't understand is</w:t>
      </w:r>
      <w:r w:rsidRPr="0010642C">
        <w:rPr>
          <w:rFonts w:eastAsia="Times New Roman" w:cs="Arial"/>
          <w:color w:val="000000"/>
        </w:rPr>
        <w:br/>
        <w:t xml:space="preserve">I'd catch a grenade for </w:t>
      </w:r>
      <w:proofErr w:type="spellStart"/>
      <w:r w:rsidRPr="0010642C">
        <w:rPr>
          <w:rFonts w:eastAsia="Times New Roman" w:cs="Arial"/>
          <w:color w:val="000000"/>
        </w:rPr>
        <w:t>ya</w:t>
      </w:r>
      <w:proofErr w:type="spellEnd"/>
      <w:r w:rsidRPr="0010642C">
        <w:rPr>
          <w:rFonts w:eastAsia="Times New Roman" w:cs="Arial"/>
          <w:color w:val="000000"/>
        </w:rPr>
        <w:br/>
        <w:t xml:space="preserve">Throw my hand on a blade for </w:t>
      </w:r>
      <w:proofErr w:type="spellStart"/>
      <w:r w:rsidRPr="0010642C">
        <w:rPr>
          <w:rFonts w:eastAsia="Times New Roman" w:cs="Arial"/>
          <w:color w:val="000000"/>
        </w:rPr>
        <w:t>ya</w:t>
      </w:r>
      <w:proofErr w:type="spellEnd"/>
      <w:r w:rsidRPr="0010642C">
        <w:rPr>
          <w:rFonts w:eastAsia="Times New Roman" w:cs="Arial"/>
          <w:color w:val="000000"/>
        </w:rPr>
        <w:br/>
        <w:t xml:space="preserve">I'd jump in front of a train for </w:t>
      </w:r>
      <w:proofErr w:type="spellStart"/>
      <w:r w:rsidRPr="0010642C">
        <w:rPr>
          <w:rFonts w:eastAsia="Times New Roman" w:cs="Arial"/>
          <w:color w:val="000000"/>
        </w:rPr>
        <w:t>ya</w:t>
      </w:r>
      <w:proofErr w:type="spellEnd"/>
      <w:r w:rsidRPr="0010642C">
        <w:rPr>
          <w:rFonts w:eastAsia="Times New Roman" w:cs="Arial"/>
          <w:color w:val="000000"/>
        </w:rPr>
        <w:br/>
        <w:t xml:space="preserve">You know I'd do anything for </w:t>
      </w:r>
      <w:proofErr w:type="spellStart"/>
      <w:r w:rsidRPr="0010642C">
        <w:rPr>
          <w:rFonts w:eastAsia="Times New Roman" w:cs="Arial"/>
          <w:color w:val="000000"/>
        </w:rPr>
        <w:t>ya</w:t>
      </w:r>
      <w:proofErr w:type="spellEnd"/>
      <w:r w:rsidRPr="0010642C">
        <w:rPr>
          <w:rFonts w:eastAsia="Times New Roman" w:cs="Arial"/>
          <w:color w:val="000000"/>
        </w:rPr>
        <w:br/>
        <w:t xml:space="preserve">oh </w:t>
      </w:r>
      <w:proofErr w:type="spellStart"/>
      <w:r w:rsidRPr="0010642C">
        <w:rPr>
          <w:rFonts w:eastAsia="Times New Roman" w:cs="Arial"/>
          <w:color w:val="000000"/>
        </w:rPr>
        <w:t>oh</w:t>
      </w:r>
      <w:proofErr w:type="spellEnd"/>
      <w:r w:rsidRPr="0010642C">
        <w:rPr>
          <w:rFonts w:eastAsia="Times New Roman" w:cs="Arial"/>
          <w:color w:val="000000"/>
        </w:rPr>
        <w:t xml:space="preserve"> </w:t>
      </w:r>
      <w:proofErr w:type="spellStart"/>
      <w:r w:rsidRPr="0010642C">
        <w:rPr>
          <w:rFonts w:eastAsia="Times New Roman" w:cs="Arial"/>
          <w:color w:val="000000"/>
        </w:rPr>
        <w:t>oh</w:t>
      </w:r>
      <w:proofErr w:type="spellEnd"/>
      <w:r w:rsidRPr="0010642C">
        <w:rPr>
          <w:rFonts w:eastAsia="Times New Roman" w:cs="Arial"/>
          <w:color w:val="000000"/>
        </w:rPr>
        <w:t xml:space="preserve"> </w:t>
      </w:r>
      <w:proofErr w:type="spellStart"/>
      <w:r w:rsidRPr="0010642C">
        <w:rPr>
          <w:rFonts w:eastAsia="Times New Roman" w:cs="Arial"/>
          <w:color w:val="000000"/>
        </w:rPr>
        <w:t>oh</w:t>
      </w:r>
      <w:proofErr w:type="spellEnd"/>
      <w:r w:rsidRPr="0010642C">
        <w:rPr>
          <w:rFonts w:eastAsia="Times New Roman" w:cs="Arial"/>
          <w:color w:val="000000"/>
        </w:rPr>
        <w:t xml:space="preserve"> </w:t>
      </w:r>
      <w:proofErr w:type="spellStart"/>
      <w:r w:rsidRPr="0010642C">
        <w:rPr>
          <w:rFonts w:eastAsia="Times New Roman" w:cs="Arial"/>
          <w:color w:val="000000"/>
        </w:rPr>
        <w:t>oh</w:t>
      </w:r>
      <w:proofErr w:type="spellEnd"/>
    </w:p>
    <w:p w:rsidR="0010642C" w:rsidRDefault="0010642C" w:rsidP="0010642C">
      <w:pPr>
        <w:spacing w:after="0" w:line="240" w:lineRule="atLeast"/>
        <w:jc w:val="center"/>
        <w:rPr>
          <w:rFonts w:eastAsia="Times New Roman" w:cs="Arial"/>
          <w:color w:val="000000"/>
        </w:rPr>
      </w:pPr>
      <w:r w:rsidRPr="0010642C">
        <w:rPr>
          <w:rFonts w:eastAsia="Times New Roman" w:cs="Arial"/>
          <w:color w:val="000000"/>
        </w:rPr>
        <w:t>I would go through all this pain</w:t>
      </w:r>
      <w:r w:rsidRPr="0010642C">
        <w:rPr>
          <w:rFonts w:eastAsia="Times New Roman" w:cs="Arial"/>
          <w:color w:val="000000"/>
        </w:rPr>
        <w:br/>
        <w:t>Take a bullet straight right through my brain</w:t>
      </w:r>
      <w:r w:rsidRPr="0010642C">
        <w:rPr>
          <w:rFonts w:eastAsia="Times New Roman" w:cs="Arial"/>
          <w:color w:val="000000"/>
        </w:rPr>
        <w:br/>
        <w:t>Yes, I would die for you, baby</w:t>
      </w:r>
      <w:r w:rsidRPr="0010642C">
        <w:rPr>
          <w:rFonts w:eastAsia="Times New Roman" w:cs="Arial"/>
          <w:color w:val="000000"/>
        </w:rPr>
        <w:br/>
        <w:t>But you won't do the same</w:t>
      </w:r>
    </w:p>
    <w:p w:rsidR="0010642C" w:rsidRDefault="0010642C" w:rsidP="0010642C">
      <w:pPr>
        <w:spacing w:after="0" w:line="240" w:lineRule="atLeast"/>
        <w:rPr>
          <w:rFonts w:eastAsia="Times New Roman" w:cs="Arial"/>
          <w:color w:val="000000"/>
        </w:rPr>
      </w:pPr>
      <w:r w:rsidRPr="0010642C">
        <w:rPr>
          <w:rFonts w:eastAsia="Times New Roman" w:cs="Arial"/>
          <w:color w:val="000000"/>
          <w:u w:val="single"/>
        </w:rPr>
        <w:t>Art:</w:t>
      </w:r>
      <w:r>
        <w:rPr>
          <w:rFonts w:eastAsia="Times New Roman" w:cs="Arial"/>
          <w:color w:val="000000"/>
        </w:rPr>
        <w:t xml:space="preserve">  “Head of Woman” by Picasso</w:t>
      </w:r>
    </w:p>
    <w:p w:rsidR="0010642C" w:rsidRPr="0010642C" w:rsidRDefault="0010642C" w:rsidP="0010642C">
      <w:pPr>
        <w:spacing w:before="100" w:beforeAutospacing="1" w:after="100" w:afterAutospacing="1" w:line="240" w:lineRule="atLeast"/>
        <w:rPr>
          <w:rFonts w:eastAsia="Times New Roman" w:cs="Arial"/>
          <w:color w:val="000000"/>
        </w:rPr>
      </w:pPr>
      <w:r>
        <w:rPr>
          <w:rFonts w:eastAsia="Times New Roman" w:cs="Arial"/>
          <w:color w:val="000000"/>
        </w:rPr>
        <w:t xml:space="preserve"> </w:t>
      </w:r>
      <w:r>
        <w:rPr>
          <w:noProof/>
        </w:rPr>
        <w:drawing>
          <wp:inline distT="0" distB="0" distL="0" distR="0">
            <wp:extent cx="1090073" cy="1323975"/>
            <wp:effectExtent l="19050" t="0" r="0" b="0"/>
            <wp:docPr id="2" name="Picture 4" descr="http://0.tqn.com/d/arthistory/1/0/O/0/1/picasso-met-20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tqn.com/d/arthistory/1/0/O/0/1/picasso-met-2010-31.jpg"/>
                    <pic:cNvPicPr>
                      <a:picLocks noChangeAspect="1" noChangeArrowheads="1"/>
                    </pic:cNvPicPr>
                  </pic:nvPicPr>
                  <pic:blipFill>
                    <a:blip r:embed="rId4" cstate="print"/>
                    <a:srcRect/>
                    <a:stretch>
                      <a:fillRect/>
                    </a:stretch>
                  </pic:blipFill>
                  <pic:spPr bwMode="auto">
                    <a:xfrm>
                      <a:off x="0" y="0"/>
                      <a:ext cx="1091951" cy="1326255"/>
                    </a:xfrm>
                    <a:prstGeom prst="rect">
                      <a:avLst/>
                    </a:prstGeom>
                    <a:noFill/>
                    <a:ln w="9525">
                      <a:noFill/>
                      <a:miter lim="800000"/>
                      <a:headEnd/>
                      <a:tailEnd/>
                    </a:ln>
                  </pic:spPr>
                </pic:pic>
              </a:graphicData>
            </a:graphic>
          </wp:inline>
        </w:drawing>
      </w:r>
    </w:p>
    <w:p w:rsidR="006D759F" w:rsidRPr="0010642C" w:rsidRDefault="0010642C" w:rsidP="006D759F">
      <w:pPr>
        <w:rPr>
          <w:u w:val="single"/>
        </w:rPr>
      </w:pPr>
      <w:r w:rsidRPr="0010642C">
        <w:rPr>
          <w:rFonts w:eastAsia="Times New Roman" w:cs="Arial"/>
          <w:color w:val="000000"/>
          <w:u w:val="single"/>
        </w:rPr>
        <w:t>Connection</w:t>
      </w:r>
      <w:proofErr w:type="gramStart"/>
      <w:r w:rsidRPr="0010642C">
        <w:rPr>
          <w:rFonts w:eastAsia="Times New Roman" w:cs="Arial"/>
          <w:color w:val="000000"/>
          <w:u w:val="single"/>
        </w:rPr>
        <w:t>:</w:t>
      </w:r>
      <w:proofErr w:type="gramEnd"/>
      <w:r w:rsidRPr="0010642C">
        <w:rPr>
          <w:rFonts w:ascii="Arial" w:eastAsia="Times New Roman" w:hAnsi="Arial" w:cs="Arial"/>
          <w:color w:val="000000"/>
          <w:u w:val="single"/>
        </w:rPr>
        <w:br/>
      </w:r>
      <w:r>
        <w:rPr>
          <w:rFonts w:eastAsia="Times New Roman" w:cs="Arial"/>
          <w:color w:val="000000"/>
        </w:rPr>
        <w:t xml:space="preserve">Romeo is in love with Rosaline at the beginning of the play, but she does not love him back. He would do anything for her, but she will not date him. The song shows that the speaker would do anything for the person he loves, but the person he loves does not feel the same. This connects to the plot because of how Rosaline does not love Romeo back. Also, the art connects because the sad face and color blue (represents sadness) reveal the sadness that Romeo feels from not having the love of Rosaline that he wants. </w:t>
      </w:r>
      <w:r w:rsidRPr="0010642C">
        <w:rPr>
          <w:rFonts w:ascii="Arial" w:eastAsia="Times New Roman" w:hAnsi="Arial" w:cs="Arial"/>
          <w:color w:val="000000"/>
          <w:u w:val="single"/>
        </w:rPr>
        <w:br/>
      </w:r>
    </w:p>
    <w:sectPr w:rsidR="006D759F" w:rsidRPr="0010642C" w:rsidSect="001064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759F"/>
    <w:rsid w:val="0010642C"/>
    <w:rsid w:val="006D759F"/>
    <w:rsid w:val="00724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06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642C"/>
  </w:style>
  <w:style w:type="character" w:styleId="Hyperlink">
    <w:name w:val="Hyperlink"/>
    <w:basedOn w:val="DefaultParagraphFont"/>
    <w:uiPriority w:val="99"/>
    <w:semiHidden/>
    <w:unhideWhenUsed/>
    <w:rsid w:val="0010642C"/>
    <w:rPr>
      <w:color w:val="0000FF"/>
      <w:u w:val="single"/>
    </w:rPr>
  </w:style>
  <w:style w:type="paragraph" w:styleId="BalloonText">
    <w:name w:val="Balloon Text"/>
    <w:basedOn w:val="Normal"/>
    <w:link w:val="BalloonTextChar"/>
    <w:uiPriority w:val="99"/>
    <w:semiHidden/>
    <w:unhideWhenUsed/>
    <w:rsid w:val="0010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4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1</cp:revision>
  <dcterms:created xsi:type="dcterms:W3CDTF">2014-05-08T12:40:00Z</dcterms:created>
  <dcterms:modified xsi:type="dcterms:W3CDTF">2014-05-08T13:01:00Z</dcterms:modified>
</cp:coreProperties>
</file>